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2DE3" w14:textId="3C175A9A" w:rsidR="00C775B9" w:rsidRPr="00A057D0" w:rsidRDefault="00544B2C" w:rsidP="00471E9A">
      <w:pPr>
        <w:rPr>
          <w:rFonts w:ascii="ＭＳ ゴシック" w:eastAsia="ＭＳ ゴシック" w:hAnsi="ＭＳ ゴシック"/>
          <w:sz w:val="22"/>
        </w:rPr>
      </w:pPr>
      <w:r w:rsidRPr="00544B2C">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66FBA0C2" wp14:editId="315CFB43">
                <wp:simplePos x="0" y="0"/>
                <wp:positionH relativeFrom="column">
                  <wp:posOffset>697230</wp:posOffset>
                </wp:positionH>
                <wp:positionV relativeFrom="paragraph">
                  <wp:posOffset>-13970</wp:posOffset>
                </wp:positionV>
                <wp:extent cx="3171825" cy="3810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3171825" cy="38100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04B75C" w14:textId="5D37E6A7" w:rsidR="00544B2C" w:rsidRPr="004F48AD" w:rsidRDefault="00544B2C" w:rsidP="002F4642">
                            <w:pPr>
                              <w:jc w:val="left"/>
                              <w:rPr>
                                <w:rFonts w:ascii="ＭＳ ゴシック" w:eastAsia="ＭＳ ゴシック" w:hAnsi="ＭＳ ゴシック"/>
                                <w:color w:val="000000" w:themeColor="text1"/>
                                <w:sz w:val="18"/>
                                <w:szCs w:val="18"/>
                              </w:rPr>
                            </w:pPr>
                            <w:r w:rsidRPr="004F48AD">
                              <w:rPr>
                                <w:rFonts w:ascii="ＭＳ ゴシック" w:eastAsia="ＭＳ ゴシック" w:hAnsi="ＭＳ ゴシック" w:hint="eastAsia"/>
                                <w:b/>
                                <w:bCs/>
                                <w:color w:val="000000" w:themeColor="text1"/>
                                <w:sz w:val="18"/>
                                <w:szCs w:val="18"/>
                              </w:rPr>
                              <w:t>③</w:t>
                            </w:r>
                            <w:r w:rsidR="002F4642" w:rsidRPr="004F48AD">
                              <w:rPr>
                                <w:rFonts w:ascii="ＭＳ ゴシック" w:eastAsia="ＭＳ ゴシック" w:hAnsi="ＭＳ ゴシック" w:hint="eastAsia"/>
                                <w:b/>
                                <w:bCs/>
                                <w:color w:val="000000" w:themeColor="text1"/>
                                <w:sz w:val="18"/>
                                <w:szCs w:val="18"/>
                              </w:rPr>
                              <w:t>「業務の内容」が同じ通常の労働者の場合の記入例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BA0C2" id="四角形: 角を丸くする 1" o:spid="_x0000_s1026" style="position:absolute;left:0;text-align:left;margin-left:54.9pt;margin-top:-1.1pt;width:249.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" fillcolor="#ffc000" strokecolor="#1f3763 [1604]" strokeweight="1pt">
                <v:stroke joinstyle="miter"/>
                <v:textbox>
                  <w:txbxContent>
                    <w:p w14:paraId="7404B75C" w14:textId="5D37E6A7" w:rsidR="00544B2C" w:rsidRPr="004F48AD" w:rsidRDefault="00544B2C" w:rsidP="002F4642">
                      <w:pPr>
                        <w:jc w:val="left"/>
                        <w:rPr>
                          <w:rFonts w:ascii="ＭＳ ゴシック" w:eastAsia="ＭＳ ゴシック" w:hAnsi="ＭＳ ゴシック"/>
                          <w:color w:val="000000" w:themeColor="text1"/>
                          <w:sz w:val="18"/>
                          <w:szCs w:val="18"/>
                        </w:rPr>
                      </w:pPr>
                      <w:r w:rsidRPr="004F48AD">
                        <w:rPr>
                          <w:rFonts w:ascii="ＭＳ ゴシック" w:eastAsia="ＭＳ ゴシック" w:hAnsi="ＭＳ ゴシック" w:hint="eastAsia"/>
                          <w:b/>
                          <w:bCs/>
                          <w:color w:val="000000" w:themeColor="text1"/>
                          <w:sz w:val="18"/>
                          <w:szCs w:val="18"/>
                        </w:rPr>
                        <w:t>③</w:t>
                      </w:r>
                      <w:r w:rsidR="002F4642" w:rsidRPr="004F48AD">
                        <w:rPr>
                          <w:rFonts w:ascii="ＭＳ ゴシック" w:eastAsia="ＭＳ ゴシック" w:hAnsi="ＭＳ ゴシック" w:hint="eastAsia"/>
                          <w:b/>
                          <w:bCs/>
                          <w:color w:val="000000" w:themeColor="text1"/>
                          <w:sz w:val="18"/>
                          <w:szCs w:val="18"/>
                        </w:rPr>
                        <w:t>「業務の内容」が同じ通常の労働者の場合の記入例</w:t>
                      </w:r>
                    </w:p>
                  </w:txbxContent>
                </v:textbox>
              </v:roundrect>
            </w:pict>
          </mc:Fallback>
        </mc:AlternateContent>
      </w:r>
      <w:r w:rsidR="00FA6607">
        <w:rPr>
          <w:rFonts w:ascii="ＭＳ ゴシック" w:eastAsia="ＭＳ ゴシック" w:hAnsi="ＭＳ ゴシック" w:hint="eastAsia"/>
          <w:sz w:val="24"/>
          <w:szCs w:val="24"/>
        </w:rPr>
        <w:t xml:space="preserve">　　　　　　　　　　　　　　　</w:t>
      </w:r>
      <w:r w:rsidR="00471E9A">
        <w:rPr>
          <w:rFonts w:ascii="ＭＳ ゴシック" w:eastAsia="ＭＳ ゴシック" w:hAnsi="ＭＳ ゴシック" w:hint="eastAsia"/>
          <w:sz w:val="24"/>
          <w:szCs w:val="24"/>
        </w:rPr>
        <w:t xml:space="preserve">　　　　　　　　　　　　　　</w:t>
      </w:r>
      <w:r w:rsidR="00272F0C">
        <w:rPr>
          <w:rFonts w:ascii="ＭＳ ゴシック" w:eastAsia="ＭＳ ゴシック" w:hAnsi="ＭＳ ゴシック" w:hint="eastAsia"/>
          <w:sz w:val="24"/>
          <w:szCs w:val="24"/>
        </w:rPr>
        <w:t xml:space="preserve">　</w:t>
      </w:r>
      <w:r w:rsidR="00470EF1" w:rsidRPr="00A057D0">
        <w:rPr>
          <w:rFonts w:ascii="ＭＳ ゴシック" w:eastAsia="ＭＳ ゴシック" w:hAnsi="ＭＳ ゴシック" w:hint="eastAsia"/>
          <w:sz w:val="22"/>
        </w:rPr>
        <w:t xml:space="preserve">令和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年　</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月</w:t>
      </w:r>
      <w:r w:rsidR="00114EA5">
        <w:rPr>
          <w:rFonts w:ascii="ＭＳ ゴシック" w:eastAsia="ＭＳ ゴシック" w:hAnsi="ＭＳ ゴシック" w:hint="eastAsia"/>
          <w:sz w:val="22"/>
        </w:rPr>
        <w:t xml:space="preserve">　</w:t>
      </w:r>
      <w:r w:rsidR="00470EF1" w:rsidRPr="00A057D0">
        <w:rPr>
          <w:rFonts w:ascii="ＭＳ ゴシック" w:eastAsia="ＭＳ ゴシック" w:hAnsi="ＭＳ ゴシック" w:hint="eastAsia"/>
          <w:sz w:val="22"/>
        </w:rPr>
        <w:t xml:space="preserve">　日</w:t>
      </w:r>
    </w:p>
    <w:p w14:paraId="5C17993A" w14:textId="24C5D58A" w:rsidR="00C775B9" w:rsidRPr="00A057D0" w:rsidRDefault="00470EF1">
      <w:pPr>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3587DC5F" w14:textId="7C77AA98" w:rsidR="00470EF1" w:rsidRPr="00A057D0" w:rsidRDefault="00470EF1">
      <w:pPr>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sidR="006313AD">
        <w:rPr>
          <w:rFonts w:ascii="ＭＳ ゴシック" w:eastAsia="ＭＳ ゴシック" w:hAnsi="ＭＳ ゴシック" w:hint="eastAsia"/>
          <w:sz w:val="22"/>
        </w:rPr>
        <w:t>鳥取</w:t>
      </w:r>
      <w:r w:rsidRPr="00A057D0">
        <w:rPr>
          <w:rFonts w:ascii="ＭＳ ゴシック" w:eastAsia="ＭＳ ゴシック" w:hAnsi="ＭＳ ゴシック" w:hint="eastAsia"/>
          <w:sz w:val="22"/>
        </w:rPr>
        <w:t>県シルバー人材センター連合会　御中</w:t>
      </w:r>
    </w:p>
    <w:p w14:paraId="69F22F9A" w14:textId="77777777" w:rsidR="00EC49AE" w:rsidRDefault="00EC49AE" w:rsidP="008F0C53">
      <w:pPr>
        <w:ind w:firstLineChars="2400" w:firstLine="5280"/>
        <w:rPr>
          <w:rFonts w:ascii="ＭＳ ゴシック" w:eastAsia="ＭＳ ゴシック" w:hAnsi="ＭＳ ゴシック"/>
          <w:sz w:val="22"/>
        </w:rPr>
      </w:pPr>
    </w:p>
    <w:p w14:paraId="29D4FD91" w14:textId="3BE7F73E" w:rsidR="00470EF1" w:rsidRPr="009E30D7" w:rsidRDefault="00470EF1" w:rsidP="008F0C53">
      <w:pPr>
        <w:ind w:firstLineChars="2400" w:firstLine="5280"/>
        <w:rPr>
          <w:rFonts w:ascii="ＭＳ 明朝" w:eastAsia="ＭＳ 明朝" w:hAnsi="ＭＳ 明朝"/>
          <w:color w:val="FF0000"/>
          <w:sz w:val="22"/>
        </w:rPr>
      </w:pPr>
      <w:r w:rsidRPr="009E30D7">
        <w:rPr>
          <w:rFonts w:ascii="ＭＳ 明朝" w:eastAsia="ＭＳ 明朝" w:hAnsi="ＭＳ 明朝" w:hint="eastAsia"/>
          <w:color w:val="FF0000"/>
          <w:sz w:val="22"/>
        </w:rPr>
        <w:t>（派遣先）</w:t>
      </w:r>
      <w:r w:rsidR="00272F0C" w:rsidRPr="009E30D7">
        <w:rPr>
          <w:rFonts w:ascii="ＭＳ 明朝" w:eastAsia="ＭＳ 明朝" w:hAnsi="ＭＳ 明朝" w:hint="eastAsia"/>
          <w:color w:val="FF0000"/>
          <w:sz w:val="22"/>
        </w:rPr>
        <w:t>△△サービス株式会社</w:t>
      </w:r>
    </w:p>
    <w:p w14:paraId="0A508D66" w14:textId="22F88381" w:rsidR="00C775B9" w:rsidRPr="00114EA5" w:rsidRDefault="00470EF1" w:rsidP="00114EA5">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75CBF241" w14:textId="77777777" w:rsidR="00A057D0" w:rsidRDefault="00A057D0">
      <w:pPr>
        <w:rPr>
          <w:rFonts w:ascii="ＭＳ ゴシック" w:eastAsia="ＭＳ ゴシック" w:hAnsi="ＭＳ ゴシック"/>
          <w:sz w:val="22"/>
        </w:rPr>
      </w:pPr>
    </w:p>
    <w:p w14:paraId="630DD16B" w14:textId="508B6366" w:rsidR="00C775B9" w:rsidRPr="00A057D0" w:rsidRDefault="00470EF1">
      <w:pPr>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労働者派遣事業の適正な運営の確保及び派遣労働者の保護等に関する法律第26条第7項に基づき、比較対象労働者の待遇等に関する情報を下記のとおり情報提供いたします。</w:t>
      </w:r>
    </w:p>
    <w:p w14:paraId="6F85FE35" w14:textId="77777777" w:rsidR="00114EA5" w:rsidRDefault="00114EA5" w:rsidP="00A057D0">
      <w:pPr>
        <w:rPr>
          <w:rFonts w:ascii="ＭＳ ゴシック" w:eastAsia="ＭＳ ゴシック" w:hAnsi="ＭＳ ゴシック"/>
          <w:sz w:val="22"/>
        </w:rPr>
      </w:pPr>
    </w:p>
    <w:p w14:paraId="277D7D9A" w14:textId="514093D4" w:rsidR="00C775B9" w:rsidRPr="00A057D0" w:rsidRDefault="0092213C" w:rsidP="00A057D0">
      <w:pPr>
        <w:rPr>
          <w:rFonts w:ascii="ＭＳ ゴシック" w:eastAsia="ＭＳ ゴシック" w:hAnsi="ＭＳ ゴシック"/>
          <w:sz w:val="22"/>
        </w:rPr>
      </w:pPr>
      <w:r>
        <w:rPr>
          <w:rFonts w:ascii="ＭＳ ゴシック" w:eastAsia="ＭＳ ゴシック" w:hAnsi="ＭＳ ゴシック" w:hint="eastAsia"/>
          <w:sz w:val="22"/>
        </w:rPr>
        <w:t>１</w:t>
      </w:r>
      <w:r w:rsidR="00A057D0" w:rsidRPr="00A057D0">
        <w:rPr>
          <w:rFonts w:ascii="ＭＳ ゴシック" w:eastAsia="ＭＳ ゴシック" w:hAnsi="ＭＳ ゴシック" w:hint="eastAsia"/>
          <w:sz w:val="22"/>
        </w:rPr>
        <w:t>．</w:t>
      </w:r>
      <w:r w:rsidR="00470EF1" w:rsidRPr="00A057D0">
        <w:rPr>
          <w:rFonts w:ascii="ＭＳ ゴシック" w:eastAsia="ＭＳ ゴシック" w:hAnsi="ＭＳ ゴシック" w:hint="eastAsia"/>
          <w:sz w:val="22"/>
        </w:rPr>
        <w:t>比較対象労働者の職務の内容、職務の内容及び配置の変更の</w:t>
      </w:r>
      <w:r w:rsidR="007A5CC5" w:rsidRPr="00A057D0">
        <w:rPr>
          <w:rFonts w:ascii="ＭＳ ゴシック" w:eastAsia="ＭＳ ゴシック" w:hAnsi="ＭＳ ゴシック" w:hint="eastAsia"/>
          <w:sz w:val="22"/>
        </w:rPr>
        <w:t>範囲並びに雇用形態</w:t>
      </w:r>
    </w:p>
    <w:p w14:paraId="20B6EA43" w14:textId="56E26B75" w:rsidR="007A5CC5" w:rsidRPr="00A057D0" w:rsidRDefault="007A5CC5" w:rsidP="007A5CC5">
      <w:pPr>
        <w:pStyle w:val="a4"/>
        <w:numPr>
          <w:ilvl w:val="0"/>
          <w:numId w:val="6"/>
        </w:numPr>
        <w:ind w:leftChars="0"/>
        <w:rPr>
          <w:rFonts w:ascii="ＭＳ ゴシック" w:eastAsia="ＭＳ ゴシック" w:hAnsi="ＭＳ ゴシック"/>
          <w:sz w:val="22"/>
        </w:rPr>
      </w:pPr>
      <w:r w:rsidRPr="00A057D0">
        <w:rPr>
          <w:rFonts w:ascii="ＭＳ ゴシック" w:eastAsia="ＭＳ ゴシック" w:hAnsi="ＭＳ ゴシック" w:hint="eastAsia"/>
          <w:sz w:val="22"/>
        </w:rPr>
        <w:t>業務の内容</w:t>
      </w:r>
    </w:p>
    <w:p w14:paraId="3A214925" w14:textId="736CCF96" w:rsidR="00603001" w:rsidRPr="00272F0C" w:rsidRDefault="007A5CC5">
      <w:pPr>
        <w:rPr>
          <w:rFonts w:ascii="ＭＳ ゴシック" w:eastAsia="ＭＳ ゴシック" w:hAnsi="ＭＳ ゴシック"/>
          <w:sz w:val="16"/>
          <w:szCs w:val="16"/>
          <w:u w:val="single"/>
        </w:rPr>
      </w:pPr>
      <w:r w:rsidRPr="00A057D0">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 xml:space="preserve">業務内容（職種）　　　　　　　</w:t>
      </w:r>
      <w:r w:rsidR="002F089D" w:rsidRPr="009E30D7">
        <w:rPr>
          <w:rFonts w:ascii="ＭＳ 明朝" w:eastAsia="ＭＳ 明朝" w:hAnsi="ＭＳ 明朝" w:hint="eastAsia"/>
          <w:color w:val="FF0000"/>
          <w:sz w:val="22"/>
          <w:u w:val="single"/>
        </w:rPr>
        <w:t>青果物販売</w:t>
      </w:r>
      <w:r w:rsidR="00272F0C" w:rsidRPr="009E30D7">
        <w:rPr>
          <w:rFonts w:ascii="ＭＳ 明朝" w:eastAsia="ＭＳ 明朝" w:hAnsi="ＭＳ 明朝" w:hint="eastAsia"/>
          <w:color w:val="FF0000"/>
          <w:sz w:val="22"/>
          <w:u w:val="single"/>
        </w:rPr>
        <w:t xml:space="preserve">　　　</w:t>
      </w:r>
      <w:r w:rsidR="00D450B5" w:rsidRPr="00BA5BB6">
        <w:rPr>
          <w:rFonts w:ascii="ＭＳ 明朝" w:eastAsia="ＭＳ 明朝" w:hAnsi="ＭＳ 明朝" w:hint="eastAsia"/>
          <w:color w:val="FF0000"/>
          <w:sz w:val="18"/>
          <w:szCs w:val="18"/>
          <w:u w:val="single"/>
        </w:rPr>
        <w:t>〈</w:t>
      </w:r>
      <w:r w:rsidR="00272F0C" w:rsidRPr="00BA5BB6">
        <w:rPr>
          <w:rFonts w:ascii="ＭＳ 明朝" w:eastAsia="ＭＳ 明朝" w:hAnsi="ＭＳ 明朝" w:hint="eastAsia"/>
          <w:color w:val="FF0000"/>
          <w:sz w:val="18"/>
          <w:szCs w:val="18"/>
          <w:u w:val="single"/>
        </w:rPr>
        <w:t>３２３－９９</w:t>
      </w:r>
      <w:r w:rsidR="00D450B5" w:rsidRPr="00BA5BB6">
        <w:rPr>
          <w:rFonts w:ascii="ＭＳ 明朝" w:eastAsia="ＭＳ 明朝" w:hAnsi="ＭＳ 明朝" w:hint="eastAsia"/>
          <w:color w:val="FF0000"/>
          <w:sz w:val="18"/>
          <w:szCs w:val="18"/>
          <w:u w:val="single"/>
        </w:rPr>
        <w:t>〉</w:t>
      </w:r>
    </w:p>
    <w:p w14:paraId="30A46ED7" w14:textId="73B2ACA3" w:rsidR="00C775B9" w:rsidRPr="00272F0C" w:rsidRDefault="007A5CC5" w:rsidP="00603001">
      <w:pPr>
        <w:ind w:firstLineChars="200" w:firstLine="440"/>
        <w:rPr>
          <w:rFonts w:ascii="ＭＳ ゴシック" w:eastAsia="ＭＳ ゴシック" w:hAnsi="ＭＳ ゴシック"/>
          <w:sz w:val="22"/>
          <w:u w:val="single"/>
        </w:rPr>
      </w:pPr>
      <w:r w:rsidRPr="00A057D0">
        <w:rPr>
          <w:rFonts w:ascii="ＭＳ ゴシック" w:eastAsia="ＭＳ ゴシック" w:hAnsi="ＭＳ ゴシック" w:hint="eastAsia"/>
          <w:sz w:val="22"/>
        </w:rPr>
        <w:t>具体的な</w:t>
      </w:r>
      <w:r w:rsidR="0007715D" w:rsidRPr="00A057D0">
        <w:rPr>
          <w:rFonts w:ascii="ＭＳ ゴシック" w:eastAsia="ＭＳ ゴシック" w:hAnsi="ＭＳ ゴシック" w:hint="eastAsia"/>
          <w:sz w:val="22"/>
        </w:rPr>
        <w:t>業務</w:t>
      </w:r>
      <w:r w:rsidRPr="00A057D0">
        <w:rPr>
          <w:rFonts w:ascii="ＭＳ ゴシック" w:eastAsia="ＭＳ ゴシック" w:hAnsi="ＭＳ ゴシック" w:hint="eastAsia"/>
          <w:sz w:val="22"/>
        </w:rPr>
        <w:t>内容</w:t>
      </w:r>
      <w:r w:rsidR="00603001" w:rsidRPr="00A057D0">
        <w:rPr>
          <w:rFonts w:ascii="ＭＳ ゴシック" w:eastAsia="ＭＳ ゴシック" w:hAnsi="ＭＳ ゴシック" w:hint="eastAsia"/>
          <w:sz w:val="22"/>
        </w:rPr>
        <w:t xml:space="preserve">　　　　　　　</w:t>
      </w:r>
      <w:r w:rsidR="002F089D" w:rsidRPr="009E30D7">
        <w:rPr>
          <w:rFonts w:ascii="ＭＳ 明朝" w:eastAsia="ＭＳ 明朝" w:hAnsi="ＭＳ 明朝" w:hint="eastAsia"/>
          <w:color w:val="FF0000"/>
          <w:sz w:val="22"/>
          <w:u w:val="single"/>
        </w:rPr>
        <w:t>青果物</w:t>
      </w:r>
      <w:r w:rsidR="00272F0C" w:rsidRPr="009E30D7">
        <w:rPr>
          <w:rFonts w:ascii="ＭＳ 明朝" w:eastAsia="ＭＳ 明朝" w:hAnsi="ＭＳ 明朝" w:hint="eastAsia"/>
          <w:color w:val="FF0000"/>
          <w:sz w:val="22"/>
          <w:u w:val="single"/>
        </w:rPr>
        <w:t>の加工、販売、</w:t>
      </w:r>
      <w:r w:rsidR="00D26C4E" w:rsidRPr="009E30D7">
        <w:rPr>
          <w:rFonts w:ascii="ＭＳ 明朝" w:eastAsia="ＭＳ 明朝" w:hAnsi="ＭＳ 明朝" w:hint="eastAsia"/>
          <w:color w:val="FF0000"/>
          <w:sz w:val="22"/>
          <w:u w:val="single"/>
        </w:rPr>
        <w:t>品だし</w:t>
      </w:r>
      <w:r w:rsidR="00272F0C" w:rsidRPr="009E30D7">
        <w:rPr>
          <w:rFonts w:ascii="ＭＳ 明朝" w:eastAsia="ＭＳ 明朝" w:hAnsi="ＭＳ 明朝" w:hint="eastAsia"/>
          <w:color w:val="FF0000"/>
          <w:sz w:val="22"/>
          <w:u w:val="single"/>
        </w:rPr>
        <w:t>、</w:t>
      </w:r>
      <w:r w:rsidR="002F089D" w:rsidRPr="009E30D7">
        <w:rPr>
          <w:rFonts w:ascii="ＭＳ 明朝" w:eastAsia="ＭＳ 明朝" w:hAnsi="ＭＳ 明朝" w:hint="eastAsia"/>
          <w:color w:val="FF0000"/>
          <w:sz w:val="22"/>
          <w:u w:val="single"/>
        </w:rPr>
        <w:t>仕入れ</w:t>
      </w:r>
      <w:r w:rsidR="00F2045C" w:rsidRPr="009E30D7">
        <w:rPr>
          <w:rFonts w:ascii="ＭＳ 明朝" w:eastAsia="ＭＳ 明朝" w:hAnsi="ＭＳ 明朝" w:hint="eastAsia"/>
          <w:color w:val="FF0000"/>
          <w:sz w:val="22"/>
          <w:u w:val="single"/>
        </w:rPr>
        <w:t>補助</w:t>
      </w:r>
      <w:r w:rsidR="00D26C4E">
        <w:rPr>
          <w:rFonts w:ascii="ＭＳ ゴシック" w:eastAsia="ＭＳ ゴシック" w:hAnsi="ＭＳ ゴシック" w:hint="eastAsia"/>
          <w:color w:val="FF0000"/>
          <w:sz w:val="22"/>
          <w:u w:val="single"/>
        </w:rPr>
        <w:t xml:space="preserve">　</w:t>
      </w:r>
    </w:p>
    <w:p w14:paraId="7F926963" w14:textId="292AE90D" w:rsidR="0007715D" w:rsidRPr="002F089D" w:rsidRDefault="0007715D">
      <w:pPr>
        <w:rPr>
          <w:rFonts w:ascii="ＭＳ ゴシック" w:eastAsia="ＭＳ ゴシック" w:hAnsi="ＭＳ ゴシック"/>
          <w:color w:val="FF0000"/>
          <w:sz w:val="22"/>
          <w:u w:val="single"/>
        </w:rPr>
      </w:pPr>
      <w:r w:rsidRPr="00A057D0">
        <w:rPr>
          <w:rFonts w:ascii="ＭＳ ゴシック" w:eastAsia="ＭＳ ゴシック" w:hAnsi="ＭＳ ゴシック" w:hint="eastAsia"/>
          <w:sz w:val="22"/>
        </w:rPr>
        <w:t xml:space="preserve">　　</w:t>
      </w:r>
      <w:r w:rsidR="00603001" w:rsidRPr="00A057D0">
        <w:rPr>
          <w:rFonts w:ascii="ＭＳ ゴシック" w:eastAsia="ＭＳ ゴシック" w:hAnsi="ＭＳ ゴシック" w:hint="eastAsia"/>
          <w:sz w:val="22"/>
        </w:rPr>
        <w:t>その他（突発的に発生する業務）</w:t>
      </w:r>
      <w:r w:rsidR="00F2045C" w:rsidRPr="009E30D7">
        <w:rPr>
          <w:rFonts w:ascii="ＭＳ 明朝" w:eastAsia="ＭＳ 明朝" w:hAnsi="ＭＳ 明朝" w:hint="eastAsia"/>
          <w:color w:val="FF0000"/>
          <w:sz w:val="22"/>
          <w:u w:val="single"/>
        </w:rPr>
        <w:t>客のニーズ把握による仕入れリストの作成</w:t>
      </w:r>
      <w:r w:rsidR="00603001" w:rsidRPr="002F089D">
        <w:rPr>
          <w:rFonts w:ascii="ＭＳ ゴシック" w:eastAsia="ＭＳ ゴシック" w:hAnsi="ＭＳ ゴシック" w:hint="eastAsia"/>
          <w:color w:val="FF0000"/>
          <w:sz w:val="22"/>
          <w:u w:val="single"/>
        </w:rPr>
        <w:t xml:space="preserve">　</w:t>
      </w:r>
    </w:p>
    <w:p w14:paraId="4F3390F4" w14:textId="6C391DDD" w:rsidR="00C775B9" w:rsidRPr="00A057D0" w:rsidRDefault="00603001">
      <w:pPr>
        <w:rPr>
          <w:rFonts w:ascii="ＭＳ ゴシック" w:eastAsia="ＭＳ ゴシック" w:hAnsi="ＭＳ ゴシック"/>
          <w:sz w:val="22"/>
        </w:rPr>
      </w:pPr>
      <w:r w:rsidRPr="00A057D0">
        <w:rPr>
          <w:rFonts w:ascii="ＭＳ ゴシック" w:eastAsia="ＭＳ ゴシック" w:hAnsi="ＭＳ ゴシック" w:hint="eastAsia"/>
          <w:sz w:val="22"/>
        </w:rPr>
        <w:t>（２）責任の程度</w:t>
      </w:r>
    </w:p>
    <w:p w14:paraId="038C477F" w14:textId="48869BE9" w:rsidR="00C775B9" w:rsidRPr="009E30D7" w:rsidRDefault="00603001">
      <w:pPr>
        <w:rPr>
          <w:rFonts w:ascii="ＭＳ 明朝" w:eastAsia="ＭＳ 明朝" w:hAnsi="ＭＳ 明朝"/>
          <w:sz w:val="22"/>
          <w:u w:val="single"/>
        </w:rPr>
      </w:pPr>
      <w:r w:rsidRPr="00A057D0">
        <w:rPr>
          <w:rFonts w:ascii="ＭＳ ゴシック" w:eastAsia="ＭＳ ゴシック" w:hAnsi="ＭＳ ゴシック" w:hint="eastAsia"/>
          <w:sz w:val="22"/>
        </w:rPr>
        <w:t xml:space="preserve">　　役職</w:t>
      </w:r>
      <w:r w:rsidR="006B0C62" w:rsidRPr="00A057D0">
        <w:rPr>
          <w:rFonts w:ascii="ＭＳ ゴシック" w:eastAsia="ＭＳ ゴシック" w:hAnsi="ＭＳ ゴシック" w:hint="eastAsia"/>
          <w:sz w:val="22"/>
        </w:rPr>
        <w:t xml:space="preserve">　　　　　　　　　　　　　</w:t>
      </w:r>
      <w:r w:rsidR="00234CC3" w:rsidRPr="009E30D7">
        <w:rPr>
          <w:rFonts w:ascii="ＭＳ 明朝" w:eastAsia="ＭＳ 明朝" w:hAnsi="ＭＳ 明朝" w:hint="eastAsia"/>
          <w:color w:val="FF0000"/>
          <w:sz w:val="22"/>
          <w:u w:val="single"/>
        </w:rPr>
        <w:t>売場副リーダー</w:t>
      </w:r>
      <w:r w:rsidR="006B0C62" w:rsidRPr="009E30D7">
        <w:rPr>
          <w:rFonts w:ascii="ＭＳ 明朝" w:eastAsia="ＭＳ 明朝" w:hAnsi="ＭＳ 明朝" w:hint="eastAsia"/>
          <w:color w:val="FF0000"/>
          <w:sz w:val="22"/>
          <w:u w:val="single"/>
        </w:rPr>
        <w:t xml:space="preserve">　　　　　　　　　　　</w:t>
      </w:r>
    </w:p>
    <w:p w14:paraId="7DC84908" w14:textId="449DB4B7" w:rsidR="00C775B9" w:rsidRPr="009E30D7" w:rsidRDefault="00603001">
      <w:pPr>
        <w:rPr>
          <w:rFonts w:ascii="ＭＳ 明朝" w:eastAsia="ＭＳ 明朝" w:hAnsi="ＭＳ 明朝"/>
          <w:color w:val="FF0000"/>
          <w:sz w:val="22"/>
          <w:u w:val="single"/>
        </w:rPr>
      </w:pPr>
      <w:r w:rsidRPr="00A057D0">
        <w:rPr>
          <w:rFonts w:ascii="ＭＳ ゴシック" w:eastAsia="ＭＳ ゴシック" w:hAnsi="ＭＳ ゴシック" w:hint="eastAsia"/>
          <w:sz w:val="22"/>
        </w:rPr>
        <w:t xml:space="preserve">　　役職に伴う権限の範囲</w:t>
      </w:r>
      <w:r w:rsidR="00F2045C">
        <w:rPr>
          <w:rFonts w:ascii="ＭＳ ゴシック" w:eastAsia="ＭＳ ゴシック" w:hAnsi="ＭＳ ゴシック" w:hint="eastAsia"/>
          <w:sz w:val="22"/>
        </w:rPr>
        <w:t xml:space="preserve">　　　　　</w:t>
      </w:r>
      <w:r w:rsidR="00F2045C" w:rsidRPr="009E30D7">
        <w:rPr>
          <w:rFonts w:ascii="ＭＳ 明朝" w:eastAsia="ＭＳ 明朝" w:hAnsi="ＭＳ 明朝" w:hint="eastAsia"/>
          <w:color w:val="FF0000"/>
          <w:sz w:val="22"/>
          <w:u w:val="single"/>
        </w:rPr>
        <w:t xml:space="preserve">仕入れ契約権限なし、部下3名　　　　　　</w:t>
      </w:r>
    </w:p>
    <w:p w14:paraId="2206B431" w14:textId="2F3F51AE" w:rsidR="00603001" w:rsidRPr="00234CC3" w:rsidRDefault="00603001">
      <w:pPr>
        <w:rPr>
          <w:rFonts w:ascii="ＭＳ ゴシック" w:eastAsia="ＭＳ ゴシック" w:hAnsi="ＭＳ ゴシック"/>
          <w:color w:val="FF0000"/>
          <w:sz w:val="22"/>
        </w:rPr>
      </w:pPr>
      <w:r w:rsidRPr="00A057D0">
        <w:rPr>
          <w:rFonts w:ascii="ＭＳ ゴシック" w:eastAsia="ＭＳ ゴシック" w:hAnsi="ＭＳ ゴシック" w:hint="eastAsia"/>
          <w:sz w:val="22"/>
        </w:rPr>
        <w:t xml:space="preserve">　　トラブル・緊急対応</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w:t>
      </w:r>
      <w:r w:rsidR="006B0C62" w:rsidRPr="00234CC3">
        <w:rPr>
          <w:rFonts w:ascii="ＭＳ ゴシック" w:eastAsia="ＭＳ ゴシック" w:hAnsi="ＭＳ ゴシック" w:hint="eastAsia"/>
          <w:color w:val="FF0000"/>
          <w:sz w:val="22"/>
          <w:u w:val="single"/>
        </w:rPr>
        <w:t xml:space="preserve">　</w:t>
      </w:r>
      <w:r w:rsidR="00234CC3" w:rsidRPr="00234CC3">
        <w:rPr>
          <w:rFonts w:ascii="ＭＳ ゴシック" w:eastAsia="ＭＳ ゴシック" w:hAnsi="ＭＳ ゴシック" w:hint="eastAsia"/>
          <w:color w:val="FF0000"/>
          <w:sz w:val="22"/>
          <w:u w:val="single"/>
        </w:rPr>
        <w:t>☑</w:t>
      </w:r>
      <w:r w:rsidR="006B0C62" w:rsidRPr="009E30D7">
        <w:rPr>
          <w:rFonts w:ascii="ＭＳ 明朝" w:eastAsia="ＭＳ 明朝" w:hAnsi="ＭＳ 明朝" w:hint="eastAsia"/>
          <w:color w:val="FF0000"/>
          <w:sz w:val="22"/>
          <w:u w:val="single"/>
        </w:rPr>
        <w:t>あり（</w:t>
      </w:r>
      <w:r w:rsidR="00234CC3" w:rsidRPr="009E30D7">
        <w:rPr>
          <w:rFonts w:ascii="ＭＳ 明朝" w:eastAsia="ＭＳ 明朝" w:hAnsi="ＭＳ 明朝" w:hint="eastAsia"/>
          <w:color w:val="FF0000"/>
          <w:sz w:val="22"/>
          <w:u w:val="single"/>
        </w:rPr>
        <w:t xml:space="preserve">上司不在時のクレーム対応）　　　　　</w:t>
      </w:r>
    </w:p>
    <w:p w14:paraId="217EE118" w14:textId="1CA6C879" w:rsidR="00C775B9" w:rsidRPr="009E30D7" w:rsidRDefault="00603001">
      <w:pPr>
        <w:rPr>
          <w:rFonts w:ascii="ＭＳ 明朝" w:eastAsia="ＭＳ 明朝" w:hAnsi="ＭＳ 明朝"/>
          <w:sz w:val="22"/>
        </w:rPr>
      </w:pPr>
      <w:r w:rsidRPr="00A057D0">
        <w:rPr>
          <w:rFonts w:ascii="ＭＳ ゴシック" w:eastAsia="ＭＳ ゴシック" w:hAnsi="ＭＳ ゴシック" w:hint="eastAsia"/>
          <w:sz w:val="22"/>
        </w:rPr>
        <w:t xml:space="preserve">　　成果への期待・役割</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w:t>
      </w:r>
      <w:r w:rsidR="006B0C62" w:rsidRPr="00234CC3">
        <w:rPr>
          <w:rFonts w:ascii="ＭＳ ゴシック" w:eastAsia="ＭＳ ゴシック" w:hAnsi="ＭＳ ゴシック" w:hint="eastAsia"/>
          <w:color w:val="FF0000"/>
          <w:sz w:val="22"/>
          <w:u w:val="single"/>
        </w:rPr>
        <w:t xml:space="preserve">　</w:t>
      </w:r>
      <w:r w:rsidR="00234CC3" w:rsidRPr="009E30D7">
        <w:rPr>
          <w:rFonts w:ascii="ＭＳ 明朝" w:eastAsia="ＭＳ 明朝" w:hAnsi="ＭＳ 明朝" w:hint="eastAsia"/>
          <w:color w:val="FF0000"/>
          <w:sz w:val="22"/>
          <w:u w:val="single"/>
        </w:rPr>
        <w:t>☑</w:t>
      </w:r>
      <w:r w:rsidR="006B0C62" w:rsidRPr="009E30D7">
        <w:rPr>
          <w:rFonts w:ascii="ＭＳ 明朝" w:eastAsia="ＭＳ 明朝" w:hAnsi="ＭＳ 明朝" w:hint="eastAsia"/>
          <w:color w:val="FF0000"/>
          <w:sz w:val="22"/>
          <w:u w:val="single"/>
        </w:rPr>
        <w:t>あり（</w:t>
      </w:r>
      <w:r w:rsidR="00234CC3" w:rsidRPr="009E30D7">
        <w:rPr>
          <w:rFonts w:ascii="ＭＳ 明朝" w:eastAsia="ＭＳ 明朝" w:hAnsi="ＭＳ 明朝" w:hint="eastAsia"/>
          <w:color w:val="FF0000"/>
          <w:sz w:val="22"/>
          <w:u w:val="single"/>
        </w:rPr>
        <w:t>部下の教育、指導</w:t>
      </w:r>
      <w:r w:rsidR="006B0C62" w:rsidRPr="009E30D7">
        <w:rPr>
          <w:rFonts w:ascii="ＭＳ 明朝" w:eastAsia="ＭＳ 明朝" w:hAnsi="ＭＳ 明朝" w:hint="eastAsia"/>
          <w:color w:val="FF0000"/>
          <w:sz w:val="22"/>
          <w:u w:val="single"/>
        </w:rPr>
        <w:t>）</w:t>
      </w:r>
      <w:r w:rsidR="00234CC3" w:rsidRPr="009E30D7">
        <w:rPr>
          <w:rFonts w:ascii="ＭＳ 明朝" w:eastAsia="ＭＳ 明朝" w:hAnsi="ＭＳ 明朝" w:hint="eastAsia"/>
          <w:color w:val="FF0000"/>
          <w:sz w:val="22"/>
          <w:u w:val="single"/>
        </w:rPr>
        <w:t xml:space="preserve">　　　　　</w:t>
      </w:r>
    </w:p>
    <w:p w14:paraId="1A2B5D75" w14:textId="773BBA7C" w:rsidR="00603001" w:rsidRPr="009E30D7" w:rsidRDefault="00603001">
      <w:pPr>
        <w:rPr>
          <w:rFonts w:ascii="ＭＳ 明朝" w:eastAsia="ＭＳ 明朝" w:hAnsi="ＭＳ 明朝"/>
          <w:color w:val="FF0000"/>
          <w:sz w:val="22"/>
        </w:rPr>
      </w:pPr>
      <w:r w:rsidRPr="00A057D0">
        <w:rPr>
          <w:rFonts w:ascii="ＭＳ ゴシック" w:eastAsia="ＭＳ ゴシック" w:hAnsi="ＭＳ ゴシック" w:hint="eastAsia"/>
          <w:sz w:val="22"/>
        </w:rPr>
        <w:t xml:space="preserve">　　所定外労働</w:t>
      </w:r>
      <w:r w:rsidR="006B0C62" w:rsidRPr="00A057D0">
        <w:rPr>
          <w:rFonts w:ascii="ＭＳ ゴシック" w:eastAsia="ＭＳ ゴシック" w:hAnsi="ＭＳ ゴシック" w:hint="eastAsia"/>
          <w:sz w:val="22"/>
        </w:rPr>
        <w:t xml:space="preserve">　　　　　　　　　　</w:t>
      </w:r>
      <w:r w:rsidR="006B0C62" w:rsidRPr="00A057D0">
        <w:rPr>
          <w:rFonts w:ascii="ＭＳ ゴシック" w:eastAsia="ＭＳ ゴシック" w:hAnsi="ＭＳ ゴシック" w:hint="eastAsia"/>
          <w:sz w:val="22"/>
          <w:u w:val="single"/>
        </w:rPr>
        <w:t>□なし</w:t>
      </w:r>
      <w:r w:rsidR="006B0C62" w:rsidRPr="008C27C6">
        <w:rPr>
          <w:rFonts w:ascii="ＭＳ ゴシック" w:eastAsia="ＭＳ ゴシック" w:hAnsi="ＭＳ ゴシック" w:hint="eastAsia"/>
          <w:color w:val="FF0000"/>
          <w:sz w:val="22"/>
          <w:u w:val="single"/>
        </w:rPr>
        <w:t xml:space="preserve">　</w:t>
      </w:r>
      <w:r w:rsidR="00234CC3" w:rsidRPr="008C27C6">
        <w:rPr>
          <w:rFonts w:ascii="ＭＳ ゴシック" w:eastAsia="ＭＳ ゴシック" w:hAnsi="ＭＳ ゴシック" w:hint="eastAsia"/>
          <w:color w:val="FF0000"/>
          <w:sz w:val="22"/>
          <w:u w:val="single"/>
        </w:rPr>
        <w:t>☑</w:t>
      </w:r>
      <w:r w:rsidR="006B0C62" w:rsidRPr="009E30D7">
        <w:rPr>
          <w:rFonts w:ascii="ＭＳ 明朝" w:eastAsia="ＭＳ 明朝" w:hAnsi="ＭＳ 明朝" w:hint="eastAsia"/>
          <w:color w:val="FF0000"/>
          <w:sz w:val="22"/>
          <w:u w:val="single"/>
        </w:rPr>
        <w:t>あり</w:t>
      </w:r>
      <w:r w:rsidR="00234CC3" w:rsidRPr="009E30D7">
        <w:rPr>
          <w:rFonts w:ascii="ＭＳ 明朝" w:eastAsia="ＭＳ 明朝" w:hAnsi="ＭＳ 明朝" w:hint="eastAsia"/>
          <w:color w:val="FF0000"/>
          <w:sz w:val="22"/>
          <w:u w:val="single"/>
        </w:rPr>
        <w:t xml:space="preserve">　月7時間程度</w:t>
      </w:r>
      <w:r w:rsidR="008C27C6" w:rsidRPr="009E30D7">
        <w:rPr>
          <w:rFonts w:ascii="ＭＳ 明朝" w:eastAsia="ＭＳ 明朝" w:hAnsi="ＭＳ 明朝" w:hint="eastAsia"/>
          <w:color w:val="FF0000"/>
          <w:sz w:val="22"/>
          <w:u w:val="single"/>
        </w:rPr>
        <w:t>（品出しのため）</w:t>
      </w:r>
    </w:p>
    <w:p w14:paraId="381AA67C" w14:textId="0971667D"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（３）職務の内容及び配置の変更の範囲</w:t>
      </w:r>
    </w:p>
    <w:p w14:paraId="30714448" w14:textId="02B26F9E"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職務の内容の変更の範囲　　　　</w:t>
      </w:r>
      <w:r w:rsidRPr="00A057D0">
        <w:rPr>
          <w:rFonts w:ascii="ＭＳ ゴシック" w:eastAsia="ＭＳ ゴシック" w:hAnsi="ＭＳ ゴシック" w:hint="eastAsia"/>
          <w:sz w:val="22"/>
          <w:u w:val="single"/>
        </w:rPr>
        <w:t xml:space="preserve">□なし　</w:t>
      </w:r>
      <w:r w:rsidR="008C27C6" w:rsidRPr="008C27C6">
        <w:rPr>
          <w:rFonts w:ascii="ＭＳ ゴシック" w:eastAsia="ＭＳ ゴシック" w:hAnsi="ＭＳ ゴシック" w:hint="eastAsia"/>
          <w:color w:val="FF0000"/>
          <w:sz w:val="22"/>
          <w:u w:val="single"/>
        </w:rPr>
        <w:t>☑</w:t>
      </w:r>
      <w:r w:rsidRPr="009E30D7">
        <w:rPr>
          <w:rFonts w:ascii="ＭＳ 明朝" w:eastAsia="ＭＳ 明朝" w:hAnsi="ＭＳ 明朝" w:hint="eastAsia"/>
          <w:color w:val="FF0000"/>
          <w:sz w:val="22"/>
          <w:u w:val="single"/>
        </w:rPr>
        <w:t>あり（</w:t>
      </w:r>
      <w:r w:rsidR="008C27C6" w:rsidRPr="009E30D7">
        <w:rPr>
          <w:rFonts w:ascii="ＭＳ 明朝" w:eastAsia="ＭＳ 明朝" w:hAnsi="ＭＳ 明朝" w:hint="eastAsia"/>
          <w:color w:val="FF0000"/>
          <w:sz w:val="22"/>
          <w:u w:val="single"/>
        </w:rPr>
        <w:t>リーダーまで昇進可能性あり</w:t>
      </w:r>
      <w:r w:rsidR="00D26C4E" w:rsidRPr="009E30D7">
        <w:rPr>
          <w:rFonts w:ascii="ＭＳ 明朝" w:eastAsia="ＭＳ 明朝" w:hAnsi="ＭＳ 明朝" w:hint="eastAsia"/>
          <w:color w:val="FF0000"/>
          <w:sz w:val="22"/>
          <w:u w:val="single"/>
        </w:rPr>
        <w:t xml:space="preserve">　</w:t>
      </w:r>
      <w:r w:rsidRPr="009E30D7">
        <w:rPr>
          <w:rFonts w:ascii="ＭＳ 明朝" w:eastAsia="ＭＳ 明朝" w:hAnsi="ＭＳ 明朝" w:hint="eastAsia"/>
          <w:color w:val="FF0000"/>
          <w:sz w:val="22"/>
          <w:u w:val="single"/>
        </w:rPr>
        <w:t xml:space="preserve">　）</w:t>
      </w:r>
    </w:p>
    <w:p w14:paraId="4ABFEABA" w14:textId="218EE9F7" w:rsidR="006B0C62" w:rsidRPr="009E30D7" w:rsidRDefault="006B0C62" w:rsidP="006B0C62">
      <w:pPr>
        <w:rPr>
          <w:rFonts w:ascii="ＭＳ 明朝" w:eastAsia="ＭＳ 明朝" w:hAnsi="ＭＳ 明朝"/>
          <w:color w:val="FF0000"/>
          <w:sz w:val="22"/>
        </w:rPr>
      </w:pPr>
      <w:r w:rsidRPr="00A057D0">
        <w:rPr>
          <w:rFonts w:ascii="ＭＳ ゴシック" w:eastAsia="ＭＳ ゴシック" w:hAnsi="ＭＳ ゴシック" w:hint="eastAsia"/>
          <w:sz w:val="22"/>
        </w:rPr>
        <w:t xml:space="preserve">　　配置の変更の範囲　　　　　　　</w:t>
      </w:r>
      <w:r w:rsidRPr="00A057D0">
        <w:rPr>
          <w:rFonts w:ascii="ＭＳ ゴシック" w:eastAsia="ＭＳ ゴシック" w:hAnsi="ＭＳ ゴシック" w:hint="eastAsia"/>
          <w:sz w:val="22"/>
          <w:u w:val="single"/>
        </w:rPr>
        <w:t xml:space="preserve">□なし　</w:t>
      </w:r>
      <w:r w:rsidR="00D26C4E" w:rsidRPr="00D26C4E">
        <w:rPr>
          <w:rFonts w:ascii="ＭＳ ゴシック" w:eastAsia="ＭＳ ゴシック" w:hAnsi="ＭＳ ゴシック" w:hint="eastAsia"/>
          <w:color w:val="FF0000"/>
          <w:sz w:val="22"/>
          <w:u w:val="single"/>
        </w:rPr>
        <w:t>☑</w:t>
      </w:r>
      <w:r w:rsidRPr="009E30D7">
        <w:rPr>
          <w:rFonts w:ascii="ＭＳ 明朝" w:eastAsia="ＭＳ 明朝" w:hAnsi="ＭＳ 明朝" w:hint="eastAsia"/>
          <w:color w:val="FF0000"/>
          <w:sz w:val="22"/>
          <w:u w:val="single"/>
        </w:rPr>
        <w:t>あり（</w:t>
      </w:r>
      <w:r w:rsidR="00D26C4E" w:rsidRPr="009E30D7">
        <w:rPr>
          <w:rFonts w:ascii="ＭＳ 明朝" w:eastAsia="ＭＳ 明朝" w:hAnsi="ＭＳ 明朝" w:hint="eastAsia"/>
          <w:color w:val="FF0000"/>
          <w:sz w:val="22"/>
          <w:u w:val="single"/>
        </w:rPr>
        <w:t>県内他店舗へ転勤の可能性あり</w:t>
      </w:r>
      <w:r w:rsidRPr="009E30D7">
        <w:rPr>
          <w:rFonts w:ascii="ＭＳ 明朝" w:eastAsia="ＭＳ 明朝" w:hAnsi="ＭＳ 明朝" w:hint="eastAsia"/>
          <w:color w:val="FF0000"/>
          <w:sz w:val="22"/>
          <w:u w:val="single"/>
        </w:rPr>
        <w:t xml:space="preserve">　）</w:t>
      </w:r>
    </w:p>
    <w:p w14:paraId="55634E3E" w14:textId="04D4D501" w:rsidR="00603001"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1FA54DA7" w14:textId="5EDE7AFC"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D26C4E" w:rsidRPr="00D26C4E">
        <w:rPr>
          <w:rFonts w:ascii="ＭＳ ゴシック" w:eastAsia="ＭＳ ゴシック" w:hAnsi="ＭＳ ゴシック" w:hint="eastAsia"/>
          <w:color w:val="FF0000"/>
          <w:sz w:val="22"/>
        </w:rPr>
        <w:t>☑</w:t>
      </w:r>
      <w:r w:rsidRPr="00A057D0">
        <w:rPr>
          <w:rFonts w:ascii="ＭＳ ゴシック" w:eastAsia="ＭＳ ゴシック" w:hAnsi="ＭＳ ゴシック" w:hint="eastAsia"/>
          <w:sz w:val="22"/>
        </w:rPr>
        <w:t xml:space="preserve">正社員（無期雇用・フルタイム）（年間所定労働時間　</w:t>
      </w:r>
      <w:r w:rsidR="00D26C4E" w:rsidRPr="009E30D7">
        <w:rPr>
          <w:rFonts w:ascii="ＭＳ 明朝" w:eastAsia="ＭＳ 明朝" w:hAnsi="ＭＳ 明朝" w:hint="eastAsia"/>
          <w:color w:val="FF0000"/>
          <w:sz w:val="22"/>
        </w:rPr>
        <w:t>１，７９０</w:t>
      </w:r>
      <w:r w:rsidRPr="009E30D7">
        <w:rPr>
          <w:rFonts w:ascii="ＭＳ 明朝" w:eastAsia="ＭＳ 明朝" w:hAnsi="ＭＳ 明朝" w:hint="eastAsia"/>
          <w:color w:val="FF0000"/>
          <w:sz w:val="22"/>
        </w:rPr>
        <w:t>時間</w:t>
      </w:r>
      <w:r w:rsidRPr="00A057D0">
        <w:rPr>
          <w:rFonts w:ascii="ＭＳ ゴシック" w:eastAsia="ＭＳ ゴシック" w:hAnsi="ＭＳ ゴシック" w:hint="eastAsia"/>
          <w:sz w:val="22"/>
        </w:rPr>
        <w:t>）</w:t>
      </w:r>
    </w:p>
    <w:p w14:paraId="6ADB07F2" w14:textId="2D551178"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FF7C4A">
        <w:rPr>
          <w:rFonts w:ascii="ＭＳ ゴシック" w:eastAsia="ＭＳ ゴシック" w:hAnsi="ＭＳ ゴシック" w:hint="eastAsia"/>
          <w:sz w:val="22"/>
        </w:rPr>
        <w:t>パート・</w:t>
      </w:r>
      <w:r w:rsidRPr="00A057D0">
        <w:rPr>
          <w:rFonts w:ascii="ＭＳ ゴシック" w:eastAsia="ＭＳ ゴシック" w:hAnsi="ＭＳ ゴシック" w:hint="eastAsia"/>
          <w:sz w:val="22"/>
        </w:rPr>
        <w:t xml:space="preserve">有期雇用労働者　　　（年間所定労働時間　　　時間、通算雇用期間　</w:t>
      </w:r>
      <w:r w:rsidR="00114EA5">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年）</w:t>
      </w:r>
    </w:p>
    <w:p w14:paraId="1E11A0AF" w14:textId="027629E6" w:rsidR="006B0C62" w:rsidRPr="00A057D0" w:rsidRDefault="006B0C62">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□仮想の通常の</w:t>
      </w:r>
      <w:r w:rsidR="00A057D0" w:rsidRPr="00A057D0">
        <w:rPr>
          <w:rFonts w:ascii="ＭＳ ゴシック" w:eastAsia="ＭＳ ゴシック" w:hAnsi="ＭＳ ゴシック" w:hint="eastAsia"/>
          <w:sz w:val="22"/>
        </w:rPr>
        <w:t xml:space="preserve">労働者　　　　　（年間所定労働時間　　</w:t>
      </w:r>
      <w:r w:rsidR="00114EA5">
        <w:rPr>
          <w:rFonts w:ascii="ＭＳ ゴシック" w:eastAsia="ＭＳ ゴシック" w:hAnsi="ＭＳ ゴシック" w:hint="eastAsia"/>
          <w:sz w:val="22"/>
        </w:rPr>
        <w:t xml:space="preserve">　</w:t>
      </w:r>
      <w:r w:rsidR="00A057D0" w:rsidRPr="00A057D0">
        <w:rPr>
          <w:rFonts w:ascii="ＭＳ ゴシック" w:eastAsia="ＭＳ ゴシック" w:hAnsi="ＭＳ ゴシック" w:hint="eastAsia"/>
          <w:sz w:val="22"/>
        </w:rPr>
        <w:t>時間）</w:t>
      </w:r>
    </w:p>
    <w:p w14:paraId="21D1F327" w14:textId="77777777" w:rsidR="008F0C53" w:rsidRDefault="008F0C53">
      <w:pPr>
        <w:rPr>
          <w:rFonts w:ascii="ＭＳ ゴシック" w:eastAsia="ＭＳ ゴシック" w:hAnsi="ＭＳ ゴシック"/>
          <w:sz w:val="22"/>
        </w:rPr>
      </w:pPr>
    </w:p>
    <w:p w14:paraId="27688149" w14:textId="08E2020E" w:rsidR="0092213C" w:rsidRDefault="008B5501">
      <w:pPr>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w:t>
      </w:r>
      <w:r w:rsidR="00FA6607">
        <w:rPr>
          <w:rFonts w:ascii="ＭＳ ゴシック" w:eastAsia="ＭＳ ゴシック" w:hAnsi="ＭＳ ゴシック" w:hint="eastAsia"/>
          <w:sz w:val="22"/>
        </w:rPr>
        <w:t>（前頁★印）</w:t>
      </w:r>
    </w:p>
    <w:p w14:paraId="1F7B856A" w14:textId="7ACF9BA5" w:rsidR="008B5501" w:rsidRPr="009E30D7" w:rsidRDefault="008B5501" w:rsidP="00EC49AE">
      <w:pPr>
        <w:ind w:firstLineChars="100" w:firstLine="220"/>
        <w:rPr>
          <w:rFonts w:ascii="ＭＳ 明朝" w:eastAsia="ＭＳ 明朝" w:hAnsi="ＭＳ 明朝"/>
          <w:sz w:val="22"/>
          <w:u w:val="single"/>
        </w:rPr>
      </w:pPr>
      <w:r>
        <w:rPr>
          <w:rFonts w:ascii="ＭＳ ゴシック" w:eastAsia="ＭＳ ゴシック" w:hAnsi="ＭＳ ゴシック" w:hint="eastAsia"/>
          <w:sz w:val="22"/>
        </w:rPr>
        <w:t xml:space="preserve">　比較対象労働者</w:t>
      </w:r>
      <w:r w:rsidRPr="009E30D7">
        <w:rPr>
          <w:rFonts w:ascii="ＭＳ 明朝" w:eastAsia="ＭＳ 明朝" w:hAnsi="ＭＳ 明朝" w:hint="eastAsia"/>
          <w:color w:val="FF0000"/>
          <w:sz w:val="22"/>
          <w:u w:val="single"/>
        </w:rPr>
        <w:t xml:space="preserve">　</w:t>
      </w:r>
      <w:r w:rsidR="00D26C4E" w:rsidRPr="009E30D7">
        <w:rPr>
          <w:rFonts w:ascii="ＭＳ 明朝" w:eastAsia="ＭＳ 明朝" w:hAnsi="ＭＳ 明朝" w:hint="eastAsia"/>
          <w:color w:val="FF0000"/>
          <w:sz w:val="22"/>
          <w:u w:val="single"/>
        </w:rPr>
        <w:t>業務の内容が同じ通常の労働者</w:t>
      </w:r>
      <w:r w:rsidRPr="009E30D7">
        <w:rPr>
          <w:rFonts w:ascii="ＭＳ 明朝" w:eastAsia="ＭＳ 明朝" w:hAnsi="ＭＳ 明朝" w:hint="eastAsia"/>
          <w:color w:val="FF0000"/>
          <w:sz w:val="22"/>
          <w:u w:val="single"/>
        </w:rPr>
        <w:t xml:space="preserve">　　</w:t>
      </w:r>
      <w:r w:rsidR="00D26C4E" w:rsidRPr="009E30D7">
        <w:rPr>
          <w:rFonts w:ascii="ＭＳ 明朝" w:eastAsia="ＭＳ 明朝" w:hAnsi="ＭＳ 明朝" w:hint="eastAsia"/>
          <w:color w:val="FF0000"/>
          <w:sz w:val="22"/>
          <w:u w:val="single"/>
        </w:rPr>
        <w:t xml:space="preserve">　　　　　　　　　　　　　　</w:t>
      </w:r>
    </w:p>
    <w:p w14:paraId="57A65BB8" w14:textId="62A874FB" w:rsidR="008B5501" w:rsidRPr="009E30D7" w:rsidRDefault="00EC49AE">
      <w:pPr>
        <w:rPr>
          <w:rFonts w:ascii="ＭＳ 明朝" w:eastAsia="ＭＳ 明朝" w:hAnsi="ＭＳ 明朝"/>
          <w:color w:val="FF0000"/>
          <w:sz w:val="22"/>
          <w:u w:val="single"/>
        </w:rPr>
      </w:pPr>
      <w:r>
        <w:rPr>
          <w:rFonts w:ascii="ＭＳ ゴシック" w:eastAsia="ＭＳ ゴシック" w:hAnsi="ＭＳ ゴシック" w:hint="eastAsia"/>
          <w:sz w:val="22"/>
        </w:rPr>
        <w:t xml:space="preserve">　　（理由</w:t>
      </w:r>
      <w:r w:rsidRPr="00D26C4E">
        <w:rPr>
          <w:rFonts w:ascii="ＭＳ ゴシック" w:eastAsia="ＭＳ ゴシック" w:hAnsi="ＭＳ ゴシック" w:hint="eastAsia"/>
          <w:color w:val="FF0000"/>
          <w:sz w:val="22"/>
          <w:u w:val="single"/>
        </w:rPr>
        <w:t>）</w:t>
      </w:r>
      <w:r w:rsidR="00D26C4E" w:rsidRPr="009E30D7">
        <w:rPr>
          <w:rFonts w:ascii="ＭＳ 明朝" w:eastAsia="ＭＳ 明朝" w:hAnsi="ＭＳ 明朝" w:hint="eastAsia"/>
          <w:color w:val="FF0000"/>
          <w:sz w:val="22"/>
          <w:u w:val="single"/>
        </w:rPr>
        <w:t>受け入れようとする派遣労働者と業務の内容が同一である通常の労働者がいる</w:t>
      </w:r>
      <w:r w:rsidR="00544CFE" w:rsidRPr="009E30D7">
        <w:rPr>
          <w:rFonts w:ascii="ＭＳ 明朝" w:eastAsia="ＭＳ 明朝" w:hAnsi="ＭＳ 明朝" w:hint="eastAsia"/>
          <w:color w:val="FF0000"/>
          <w:sz w:val="22"/>
          <w:u w:val="single"/>
        </w:rPr>
        <w:t>ため</w:t>
      </w:r>
      <w:r w:rsidR="00D26C4E" w:rsidRPr="009E30D7">
        <w:rPr>
          <w:rFonts w:ascii="ＭＳ 明朝" w:eastAsia="ＭＳ 明朝" w:hAnsi="ＭＳ 明朝" w:hint="eastAsia"/>
          <w:color w:val="FF0000"/>
          <w:sz w:val="22"/>
          <w:u w:val="single"/>
        </w:rPr>
        <w:t>。</w:t>
      </w:r>
    </w:p>
    <w:p w14:paraId="66B4862A" w14:textId="07D4FCAB" w:rsidR="006B0C62" w:rsidRPr="00A057D0" w:rsidRDefault="008B5501">
      <w:pPr>
        <w:rPr>
          <w:rFonts w:ascii="ＭＳ ゴシック" w:eastAsia="ＭＳ ゴシック" w:hAnsi="ＭＳ ゴシック"/>
          <w:sz w:val="22"/>
        </w:rPr>
      </w:pPr>
      <w:r>
        <w:rPr>
          <w:rFonts w:ascii="ＭＳ ゴシック" w:eastAsia="ＭＳ ゴシック" w:hAnsi="ＭＳ ゴシック" w:hint="eastAsia"/>
          <w:sz w:val="22"/>
        </w:rPr>
        <w:t>３</w:t>
      </w:r>
      <w:r w:rsidR="00114EA5">
        <w:rPr>
          <w:rFonts w:ascii="ＭＳ ゴシック" w:eastAsia="ＭＳ ゴシック" w:hAnsi="ＭＳ ゴシック" w:hint="eastAsia"/>
          <w:sz w:val="22"/>
        </w:rPr>
        <w:t>．</w:t>
      </w:r>
      <w:r w:rsidR="00B56E7E">
        <w:rPr>
          <w:rFonts w:ascii="ＭＳ ゴシック" w:eastAsia="ＭＳ ゴシック" w:hAnsi="ＭＳ ゴシック" w:hint="eastAsia"/>
          <w:sz w:val="22"/>
        </w:rPr>
        <w:t>主要な待遇</w:t>
      </w:r>
    </w:p>
    <w:tbl>
      <w:tblPr>
        <w:tblStyle w:val="a3"/>
        <w:tblW w:w="0" w:type="auto"/>
        <w:tblLook w:val="04A0" w:firstRow="1" w:lastRow="0" w:firstColumn="1" w:lastColumn="0" w:noHBand="0" w:noVBand="1"/>
      </w:tblPr>
      <w:tblGrid>
        <w:gridCol w:w="2113"/>
        <w:gridCol w:w="3680"/>
        <w:gridCol w:w="3913"/>
      </w:tblGrid>
      <w:tr w:rsidR="00114EA5" w14:paraId="220BDBB2" w14:textId="77777777" w:rsidTr="001F6D99">
        <w:tc>
          <w:tcPr>
            <w:tcW w:w="9742" w:type="dxa"/>
            <w:gridSpan w:val="3"/>
            <w:tcBorders>
              <w:top w:val="single" w:sz="18" w:space="0" w:color="auto"/>
              <w:left w:val="single" w:sz="18" w:space="0" w:color="auto"/>
              <w:right w:val="single" w:sz="18" w:space="0" w:color="auto"/>
            </w:tcBorders>
          </w:tcPr>
          <w:p w14:paraId="7F19F653" w14:textId="3F6C34EC"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114EA5" w14:paraId="4C0073E0" w14:textId="77777777" w:rsidTr="001F6D99">
        <w:tc>
          <w:tcPr>
            <w:tcW w:w="2119" w:type="dxa"/>
            <w:tcBorders>
              <w:left w:val="single" w:sz="18" w:space="0" w:color="auto"/>
              <w:bottom w:val="single" w:sz="18" w:space="0" w:color="auto"/>
            </w:tcBorders>
          </w:tcPr>
          <w:p w14:paraId="4AB26772"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3BF7F3C9" w14:textId="0F058ECE"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94" w:type="dxa"/>
            <w:tcBorders>
              <w:bottom w:val="single" w:sz="18" w:space="0" w:color="auto"/>
            </w:tcBorders>
          </w:tcPr>
          <w:p w14:paraId="065D20DE" w14:textId="77777777" w:rsidR="00114EA5" w:rsidRDefault="00114EA5">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5EB64F6C"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325041BC" w14:textId="432331AB"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3929" w:type="dxa"/>
            <w:tcBorders>
              <w:bottom w:val="single" w:sz="18" w:space="0" w:color="auto"/>
              <w:right w:val="single" w:sz="18" w:space="0" w:color="auto"/>
            </w:tcBorders>
          </w:tcPr>
          <w:p w14:paraId="6E240638" w14:textId="77777777" w:rsidR="00114EA5" w:rsidRDefault="005F2BC5">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4BF6895C" w14:textId="4BC61EF1" w:rsidR="005F2BC5" w:rsidRDefault="005F2BC5">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814C1B" w14:paraId="4BDEC897" w14:textId="76D68DB5" w:rsidTr="001F6D99">
        <w:tc>
          <w:tcPr>
            <w:tcW w:w="2119" w:type="dxa"/>
            <w:tcBorders>
              <w:top w:val="single" w:sz="18" w:space="0" w:color="auto"/>
              <w:left w:val="single" w:sz="18" w:space="0" w:color="auto"/>
            </w:tcBorders>
          </w:tcPr>
          <w:p w14:paraId="1330C170" w14:textId="7C70B732"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94" w:type="dxa"/>
            <w:vMerge w:val="restart"/>
            <w:tcBorders>
              <w:top w:val="single" w:sz="18" w:space="0" w:color="auto"/>
            </w:tcBorders>
          </w:tcPr>
          <w:p w14:paraId="569B73A2" w14:textId="77777777" w:rsidR="00814C1B" w:rsidRPr="009E30D7" w:rsidRDefault="00544CFE" w:rsidP="00814C1B">
            <w:pPr>
              <w:rPr>
                <w:rFonts w:ascii="ＭＳ 明朝" w:eastAsia="ＭＳ 明朝" w:hAnsi="ＭＳ 明朝"/>
                <w:color w:val="FF0000"/>
                <w:sz w:val="22"/>
              </w:rPr>
            </w:pPr>
            <w:r w:rsidRPr="009E30D7">
              <w:rPr>
                <w:rFonts w:ascii="ＭＳ 明朝" w:eastAsia="ＭＳ 明朝" w:hAnsi="ＭＳ 明朝" w:hint="eastAsia"/>
                <w:color w:val="FF0000"/>
                <w:sz w:val="22"/>
              </w:rPr>
              <w:t>労働に対する対償</w:t>
            </w:r>
          </w:p>
          <w:p w14:paraId="1AAD411B" w14:textId="4735B107" w:rsidR="00544CFE" w:rsidRPr="009E30D7" w:rsidRDefault="00544CFE" w:rsidP="00814C1B">
            <w:pPr>
              <w:rPr>
                <w:rFonts w:ascii="ＭＳ 明朝" w:eastAsia="ＭＳ 明朝" w:hAnsi="ＭＳ 明朝"/>
                <w:sz w:val="22"/>
              </w:rPr>
            </w:pPr>
            <w:r w:rsidRPr="009E30D7">
              <w:rPr>
                <w:rFonts w:ascii="ＭＳ 明朝" w:eastAsia="ＭＳ 明朝" w:hAnsi="ＭＳ 明朝" w:hint="eastAsia"/>
                <w:color w:val="FF0000"/>
                <w:sz w:val="22"/>
              </w:rPr>
              <w:t>長期勤続の奨励</w:t>
            </w:r>
          </w:p>
        </w:tc>
        <w:tc>
          <w:tcPr>
            <w:tcW w:w="3929" w:type="dxa"/>
            <w:vMerge w:val="restart"/>
            <w:tcBorders>
              <w:top w:val="single" w:sz="18" w:space="0" w:color="auto"/>
              <w:right w:val="single" w:sz="18" w:space="0" w:color="auto"/>
            </w:tcBorders>
          </w:tcPr>
          <w:p w14:paraId="20074B2C" w14:textId="4667B478" w:rsidR="00544CFE" w:rsidRPr="002F4642" w:rsidRDefault="00544CFE" w:rsidP="00814C1B">
            <w:pPr>
              <w:rPr>
                <w:rFonts w:ascii="ＭＳ 明朝" w:eastAsia="ＭＳ 明朝" w:hAnsi="ＭＳ 明朝"/>
                <w:color w:val="FF0000"/>
                <w:sz w:val="22"/>
              </w:rPr>
            </w:pPr>
            <w:r w:rsidRPr="009E30D7">
              <w:rPr>
                <w:rFonts w:ascii="ＭＳ 明朝" w:eastAsia="ＭＳ 明朝" w:hAnsi="ＭＳ 明朝" w:hint="eastAsia"/>
                <w:color w:val="FF0000"/>
                <w:sz w:val="22"/>
              </w:rPr>
              <w:t>能力、経験、勤続年数</w:t>
            </w:r>
            <w:r w:rsidR="002F4642">
              <w:rPr>
                <w:rFonts w:ascii="ＭＳ 明朝" w:eastAsia="ＭＳ 明朝" w:hAnsi="ＭＳ 明朝" w:hint="eastAsia"/>
                <w:color w:val="FF0000"/>
                <w:sz w:val="22"/>
              </w:rPr>
              <w:t>、リーダーとしての目標・期待値達成度合い</w:t>
            </w:r>
            <w:r w:rsidRPr="009E30D7">
              <w:rPr>
                <w:rFonts w:ascii="ＭＳ 明朝" w:eastAsia="ＭＳ 明朝" w:hAnsi="ＭＳ 明朝" w:hint="eastAsia"/>
                <w:color w:val="FF0000"/>
                <w:sz w:val="22"/>
              </w:rPr>
              <w:t>を考慮</w:t>
            </w:r>
          </w:p>
        </w:tc>
      </w:tr>
      <w:tr w:rsidR="00814C1B" w14:paraId="2ECF013A" w14:textId="77777777" w:rsidTr="001F6D99">
        <w:tc>
          <w:tcPr>
            <w:tcW w:w="2119" w:type="dxa"/>
            <w:tcBorders>
              <w:left w:val="single" w:sz="18" w:space="0" w:color="auto"/>
            </w:tcBorders>
          </w:tcPr>
          <w:p w14:paraId="00F2FEBC" w14:textId="54125187" w:rsidR="00814C1B" w:rsidRPr="009E30D7" w:rsidRDefault="00544CFE">
            <w:pPr>
              <w:rPr>
                <w:rFonts w:ascii="ＭＳ 明朝" w:eastAsia="ＭＳ 明朝" w:hAnsi="ＭＳ 明朝"/>
                <w:sz w:val="22"/>
              </w:rPr>
            </w:pPr>
            <w:r w:rsidRPr="009E30D7">
              <w:rPr>
                <w:rFonts w:ascii="ＭＳ 明朝" w:eastAsia="ＭＳ 明朝" w:hAnsi="ＭＳ 明朝" w:hint="eastAsia"/>
                <w:color w:val="FF0000"/>
                <w:sz w:val="22"/>
              </w:rPr>
              <w:t>21万円</w:t>
            </w:r>
          </w:p>
        </w:tc>
        <w:tc>
          <w:tcPr>
            <w:tcW w:w="3694" w:type="dxa"/>
            <w:vMerge/>
          </w:tcPr>
          <w:p w14:paraId="3FE25C69" w14:textId="77777777" w:rsidR="00814C1B" w:rsidRDefault="00814C1B">
            <w:pPr>
              <w:rPr>
                <w:rFonts w:ascii="ＭＳ ゴシック" w:eastAsia="ＭＳ ゴシック" w:hAnsi="ＭＳ ゴシック"/>
                <w:sz w:val="22"/>
              </w:rPr>
            </w:pPr>
          </w:p>
        </w:tc>
        <w:tc>
          <w:tcPr>
            <w:tcW w:w="3929" w:type="dxa"/>
            <w:vMerge/>
            <w:tcBorders>
              <w:right w:val="single" w:sz="18" w:space="0" w:color="auto"/>
            </w:tcBorders>
          </w:tcPr>
          <w:p w14:paraId="05231AFD" w14:textId="33F4580B" w:rsidR="00814C1B" w:rsidRDefault="00814C1B">
            <w:pPr>
              <w:rPr>
                <w:rFonts w:ascii="ＭＳ ゴシック" w:eastAsia="ＭＳ ゴシック" w:hAnsi="ＭＳ ゴシック"/>
                <w:sz w:val="22"/>
              </w:rPr>
            </w:pPr>
          </w:p>
        </w:tc>
      </w:tr>
      <w:tr w:rsidR="00814C1B" w14:paraId="65106140" w14:textId="3FE3C7A5" w:rsidTr="001F6D99">
        <w:tc>
          <w:tcPr>
            <w:tcW w:w="2119" w:type="dxa"/>
            <w:tcBorders>
              <w:left w:val="single" w:sz="18" w:space="0" w:color="auto"/>
            </w:tcBorders>
          </w:tcPr>
          <w:p w14:paraId="0897F00E" w14:textId="53BDD65C" w:rsidR="00814C1B" w:rsidRDefault="00814C1B" w:rsidP="00814C1B">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94" w:type="dxa"/>
            <w:vMerge w:val="restart"/>
          </w:tcPr>
          <w:p w14:paraId="6809C60E" w14:textId="77777777" w:rsidR="00814C1B" w:rsidRPr="009E30D7" w:rsidRDefault="00544CFE" w:rsidP="00814C1B">
            <w:pPr>
              <w:rPr>
                <w:rFonts w:ascii="ＭＳ 明朝" w:eastAsia="ＭＳ 明朝" w:hAnsi="ＭＳ 明朝"/>
                <w:color w:val="FF0000"/>
                <w:sz w:val="22"/>
              </w:rPr>
            </w:pPr>
            <w:r w:rsidRPr="009E30D7">
              <w:rPr>
                <w:rFonts w:ascii="ＭＳ 明朝" w:eastAsia="ＭＳ 明朝" w:hAnsi="ＭＳ 明朝" w:hint="eastAsia"/>
                <w:color w:val="FF0000"/>
                <w:sz w:val="22"/>
              </w:rPr>
              <w:t>売上に対する貢献度合い</w:t>
            </w:r>
          </w:p>
          <w:p w14:paraId="3CD1E39D" w14:textId="75B21B2B" w:rsidR="00544CFE" w:rsidRPr="009E30D7" w:rsidRDefault="00544CFE" w:rsidP="00814C1B">
            <w:pPr>
              <w:rPr>
                <w:rFonts w:ascii="ＭＳ 明朝" w:eastAsia="ＭＳ 明朝" w:hAnsi="ＭＳ 明朝"/>
                <w:sz w:val="22"/>
              </w:rPr>
            </w:pPr>
            <w:r w:rsidRPr="009E30D7">
              <w:rPr>
                <w:rFonts w:ascii="ＭＳ 明朝" w:eastAsia="ＭＳ 明朝" w:hAnsi="ＭＳ 明朝" w:hint="eastAsia"/>
                <w:color w:val="FF0000"/>
                <w:sz w:val="22"/>
              </w:rPr>
              <w:t>社員の士気を高める</w:t>
            </w:r>
          </w:p>
        </w:tc>
        <w:tc>
          <w:tcPr>
            <w:tcW w:w="3929" w:type="dxa"/>
            <w:vMerge w:val="restart"/>
            <w:tcBorders>
              <w:right w:val="single" w:sz="18" w:space="0" w:color="auto"/>
            </w:tcBorders>
          </w:tcPr>
          <w:p w14:paraId="5A0B64A0" w14:textId="77777777" w:rsidR="00544CFE" w:rsidRPr="009E30D7" w:rsidRDefault="00544CFE" w:rsidP="00544CFE">
            <w:pPr>
              <w:rPr>
                <w:rFonts w:ascii="ＭＳ 明朝" w:eastAsia="ＭＳ 明朝" w:hAnsi="ＭＳ 明朝"/>
                <w:color w:val="FF0000"/>
                <w:sz w:val="22"/>
              </w:rPr>
            </w:pPr>
            <w:r w:rsidRPr="009E30D7">
              <w:rPr>
                <w:rFonts w:ascii="ＭＳ 明朝" w:eastAsia="ＭＳ 明朝" w:hAnsi="ＭＳ 明朝" w:hint="eastAsia"/>
                <w:color w:val="FF0000"/>
                <w:sz w:val="22"/>
              </w:rPr>
              <w:t>基本給の支給月数。個人業績評価：</w:t>
            </w:r>
          </w:p>
          <w:p w14:paraId="206EDABD" w14:textId="0566B751" w:rsidR="00544CFE" w:rsidRPr="009E30D7" w:rsidRDefault="00544CFE" w:rsidP="00544CFE">
            <w:pPr>
              <w:rPr>
                <w:rFonts w:ascii="ＭＳ 明朝" w:eastAsia="ＭＳ 明朝" w:hAnsi="ＭＳ 明朝"/>
                <w:sz w:val="22"/>
              </w:rPr>
            </w:pPr>
            <w:r w:rsidRPr="009E30D7">
              <w:rPr>
                <w:rFonts w:ascii="ＭＳ 明朝" w:eastAsia="ＭＳ 明朝" w:hAnsi="ＭＳ 明朝" w:hint="eastAsia"/>
                <w:color w:val="FF0000"/>
                <w:sz w:val="22"/>
              </w:rPr>
              <w:t>A‐2.5</w:t>
            </w:r>
            <w:r w:rsidR="002F4642">
              <w:rPr>
                <w:rFonts w:ascii="ＭＳ 明朝" w:eastAsia="ＭＳ 明朝" w:hAnsi="ＭＳ 明朝" w:hint="eastAsia"/>
                <w:color w:val="FF0000"/>
                <w:sz w:val="22"/>
              </w:rPr>
              <w:t>月</w:t>
            </w:r>
            <w:r w:rsidRPr="009E30D7">
              <w:rPr>
                <w:rFonts w:ascii="ＭＳ 明朝" w:eastAsia="ＭＳ 明朝" w:hAnsi="ＭＳ 明朝" w:hint="eastAsia"/>
                <w:color w:val="FF0000"/>
                <w:sz w:val="22"/>
              </w:rPr>
              <w:t>、B‐1.5</w:t>
            </w:r>
            <w:r w:rsidR="002F4642">
              <w:rPr>
                <w:rFonts w:ascii="ＭＳ 明朝" w:eastAsia="ＭＳ 明朝" w:hAnsi="ＭＳ 明朝" w:hint="eastAsia"/>
                <w:color w:val="FF0000"/>
                <w:sz w:val="22"/>
              </w:rPr>
              <w:t>月</w:t>
            </w:r>
            <w:r w:rsidRPr="009E30D7">
              <w:rPr>
                <w:rFonts w:ascii="ＭＳ 明朝" w:eastAsia="ＭＳ 明朝" w:hAnsi="ＭＳ 明朝" w:hint="eastAsia"/>
                <w:color w:val="FF0000"/>
                <w:sz w:val="22"/>
              </w:rPr>
              <w:t>、C‐0.7</w:t>
            </w:r>
            <w:r w:rsidR="002F4642">
              <w:rPr>
                <w:rFonts w:ascii="ＭＳ 明朝" w:eastAsia="ＭＳ 明朝" w:hAnsi="ＭＳ 明朝" w:hint="eastAsia"/>
                <w:color w:val="FF0000"/>
                <w:sz w:val="22"/>
              </w:rPr>
              <w:t>月支給</w:t>
            </w:r>
          </w:p>
        </w:tc>
      </w:tr>
      <w:tr w:rsidR="00814C1B" w14:paraId="6790803E" w14:textId="77777777" w:rsidTr="001F6D99">
        <w:tc>
          <w:tcPr>
            <w:tcW w:w="2119" w:type="dxa"/>
            <w:tcBorders>
              <w:left w:val="single" w:sz="18" w:space="0" w:color="auto"/>
            </w:tcBorders>
          </w:tcPr>
          <w:p w14:paraId="1D1F38D9" w14:textId="3F0A4D64" w:rsidR="00814C1B" w:rsidRPr="009E30D7" w:rsidRDefault="00544CFE">
            <w:pPr>
              <w:rPr>
                <w:rFonts w:ascii="ＭＳ 明朝" w:eastAsia="ＭＳ 明朝" w:hAnsi="ＭＳ 明朝"/>
                <w:sz w:val="22"/>
              </w:rPr>
            </w:pPr>
            <w:r w:rsidRPr="009E30D7">
              <w:rPr>
                <w:rFonts w:ascii="ＭＳ 明朝" w:eastAsia="ＭＳ 明朝" w:hAnsi="ＭＳ 明朝" w:hint="eastAsia"/>
                <w:color w:val="FF0000"/>
                <w:sz w:val="22"/>
              </w:rPr>
              <w:t>52万円</w:t>
            </w:r>
          </w:p>
        </w:tc>
        <w:tc>
          <w:tcPr>
            <w:tcW w:w="3694" w:type="dxa"/>
            <w:vMerge/>
          </w:tcPr>
          <w:p w14:paraId="0E9B2F96" w14:textId="77777777" w:rsidR="00814C1B" w:rsidRDefault="00814C1B">
            <w:pPr>
              <w:rPr>
                <w:rFonts w:ascii="ＭＳ ゴシック" w:eastAsia="ＭＳ ゴシック" w:hAnsi="ＭＳ ゴシック"/>
                <w:sz w:val="22"/>
              </w:rPr>
            </w:pPr>
          </w:p>
        </w:tc>
        <w:tc>
          <w:tcPr>
            <w:tcW w:w="3929" w:type="dxa"/>
            <w:vMerge/>
            <w:tcBorders>
              <w:right w:val="single" w:sz="18" w:space="0" w:color="auto"/>
            </w:tcBorders>
          </w:tcPr>
          <w:p w14:paraId="51D4B0D3" w14:textId="34A3E529" w:rsidR="00814C1B" w:rsidRDefault="00814C1B">
            <w:pPr>
              <w:rPr>
                <w:rFonts w:ascii="ＭＳ ゴシック" w:eastAsia="ＭＳ ゴシック" w:hAnsi="ＭＳ ゴシック"/>
                <w:sz w:val="22"/>
              </w:rPr>
            </w:pPr>
          </w:p>
        </w:tc>
      </w:tr>
      <w:tr w:rsidR="00114EA5" w14:paraId="1B2EFF8A" w14:textId="77777777" w:rsidTr="001F6D99">
        <w:tc>
          <w:tcPr>
            <w:tcW w:w="9742" w:type="dxa"/>
            <w:gridSpan w:val="3"/>
            <w:tcBorders>
              <w:left w:val="single" w:sz="18" w:space="0" w:color="auto"/>
              <w:right w:val="single" w:sz="18" w:space="0" w:color="auto"/>
            </w:tcBorders>
          </w:tcPr>
          <w:p w14:paraId="4AFB0656" w14:textId="37F9EEF9" w:rsidR="00114EA5" w:rsidRDefault="00B42157">
            <w:pPr>
              <w:rPr>
                <w:rFonts w:ascii="ＭＳ ゴシック" w:eastAsia="ＭＳ ゴシック" w:hAnsi="ＭＳ ゴシック"/>
                <w:sz w:val="22"/>
              </w:rPr>
            </w:pPr>
            <w:r>
              <w:rPr>
                <w:rFonts w:ascii="ＭＳ ゴシック" w:eastAsia="ＭＳ ゴシック" w:hAnsi="ＭＳ ゴシック" w:hint="eastAsia"/>
                <w:sz w:val="22"/>
              </w:rPr>
              <w:t xml:space="preserve">通勤手当：（制度　</w:t>
            </w:r>
            <w:r w:rsidRPr="001E5BBF">
              <w:rPr>
                <w:rFonts w:ascii="ＭＳ ゴシック" w:eastAsia="ＭＳ ゴシック" w:hAnsi="ＭＳ ゴシック" w:hint="eastAsia"/>
                <w:color w:val="FF0000"/>
                <w:sz w:val="22"/>
                <w:bdr w:val="single" w:sz="4" w:space="0" w:color="auto"/>
              </w:rPr>
              <w:t>有</w:t>
            </w:r>
            <w:r>
              <w:rPr>
                <w:rFonts w:ascii="ＭＳ ゴシック" w:eastAsia="ＭＳ ゴシック" w:hAnsi="ＭＳ ゴシック" w:hint="eastAsia"/>
                <w:sz w:val="22"/>
              </w:rPr>
              <w:t>・無）</w:t>
            </w:r>
          </w:p>
        </w:tc>
      </w:tr>
      <w:tr w:rsidR="00114EA5" w14:paraId="28E31952" w14:textId="77777777" w:rsidTr="001F6D99">
        <w:tc>
          <w:tcPr>
            <w:tcW w:w="2119" w:type="dxa"/>
            <w:tcBorders>
              <w:left w:val="single" w:sz="18" w:space="0" w:color="auto"/>
              <w:bottom w:val="single" w:sz="18" w:space="0" w:color="auto"/>
            </w:tcBorders>
          </w:tcPr>
          <w:p w14:paraId="750E12FE" w14:textId="1FB0431B" w:rsidR="00114EA5" w:rsidRPr="009E30D7" w:rsidRDefault="00544CFE">
            <w:pPr>
              <w:rPr>
                <w:rFonts w:ascii="ＭＳ 明朝" w:eastAsia="ＭＳ 明朝" w:hAnsi="ＭＳ 明朝"/>
                <w:sz w:val="22"/>
              </w:rPr>
            </w:pPr>
            <w:r w:rsidRPr="009E30D7">
              <w:rPr>
                <w:rFonts w:ascii="ＭＳ 明朝" w:eastAsia="ＭＳ 明朝" w:hAnsi="ＭＳ 明朝" w:hint="eastAsia"/>
                <w:color w:val="FF0000"/>
                <w:sz w:val="22"/>
              </w:rPr>
              <w:t>10,000円／月</w:t>
            </w:r>
          </w:p>
        </w:tc>
        <w:tc>
          <w:tcPr>
            <w:tcW w:w="3694" w:type="dxa"/>
            <w:tcBorders>
              <w:bottom w:val="single" w:sz="18" w:space="0" w:color="auto"/>
            </w:tcBorders>
          </w:tcPr>
          <w:p w14:paraId="37FB8D84" w14:textId="0676A263" w:rsidR="004A54C0" w:rsidRPr="009E30D7" w:rsidRDefault="001E5BBF">
            <w:pPr>
              <w:rPr>
                <w:rFonts w:ascii="ＭＳ 明朝" w:eastAsia="ＭＳ 明朝" w:hAnsi="ＭＳ 明朝"/>
                <w:sz w:val="22"/>
              </w:rPr>
            </w:pPr>
            <w:r w:rsidRPr="009E30D7">
              <w:rPr>
                <w:rFonts w:ascii="ＭＳ 明朝" w:eastAsia="ＭＳ 明朝" w:hAnsi="ＭＳ 明朝" w:hint="eastAsia"/>
                <w:color w:val="FF0000"/>
                <w:sz w:val="22"/>
              </w:rPr>
              <w:t>通勤に要する交通費補填</w:t>
            </w:r>
          </w:p>
        </w:tc>
        <w:tc>
          <w:tcPr>
            <w:tcW w:w="3929" w:type="dxa"/>
            <w:tcBorders>
              <w:bottom w:val="single" w:sz="18" w:space="0" w:color="auto"/>
              <w:right w:val="single" w:sz="18" w:space="0" w:color="auto"/>
            </w:tcBorders>
          </w:tcPr>
          <w:p w14:paraId="4870C284" w14:textId="179E79B3" w:rsidR="00114EA5" w:rsidRPr="009E30D7" w:rsidRDefault="001E5BBF">
            <w:pPr>
              <w:rPr>
                <w:rFonts w:ascii="ＭＳ 明朝" w:eastAsia="ＭＳ 明朝" w:hAnsi="ＭＳ 明朝"/>
                <w:sz w:val="22"/>
              </w:rPr>
            </w:pPr>
            <w:r w:rsidRPr="009E30D7">
              <w:rPr>
                <w:rFonts w:ascii="ＭＳ 明朝" w:eastAsia="ＭＳ 明朝" w:hAnsi="ＭＳ 明朝" w:hint="eastAsia"/>
                <w:color w:val="FF0000"/>
                <w:sz w:val="22"/>
              </w:rPr>
              <w:t>通勤距離を考慮</w:t>
            </w:r>
          </w:p>
        </w:tc>
      </w:tr>
    </w:tbl>
    <w:p w14:paraId="2F0B624A" w14:textId="3B82335B" w:rsidR="006B0C62" w:rsidRDefault="008F0C53">
      <w:pPr>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008B5501">
        <w:rPr>
          <w:rFonts w:ascii="ＭＳ ゴシック" w:eastAsia="ＭＳ ゴシック" w:hAnsi="ＭＳ ゴシック" w:hint="eastAsia"/>
          <w:sz w:val="22"/>
        </w:rPr>
        <w:t>その他の</w:t>
      </w:r>
      <w:r w:rsidR="00471E9A">
        <w:rPr>
          <w:rFonts w:ascii="ＭＳ ゴシック" w:eastAsia="ＭＳ ゴシック" w:hAnsi="ＭＳ ゴシック" w:hint="eastAsia"/>
          <w:sz w:val="22"/>
        </w:rPr>
        <w:t>待遇</w:t>
      </w:r>
      <w:r w:rsidR="00607AD1">
        <w:rPr>
          <w:rFonts w:ascii="ＭＳ ゴシック" w:eastAsia="ＭＳ ゴシック" w:hAnsi="ＭＳ ゴシック" w:hint="eastAsia"/>
          <w:sz w:val="22"/>
        </w:rPr>
        <w:t>（</w:t>
      </w:r>
      <w:r w:rsidR="00607AD1" w:rsidRPr="00607AD1">
        <w:rPr>
          <w:rFonts w:ascii="ＭＳ ゴシック" w:eastAsia="ＭＳ ゴシック" w:hAnsi="ＭＳ ゴシック" w:hint="eastAsia"/>
          <w:sz w:val="18"/>
          <w:szCs w:val="18"/>
        </w:rPr>
        <w:t>有の場合のみ</w:t>
      </w:r>
      <w:r w:rsidR="00CC14AE">
        <w:rPr>
          <w:rFonts w:ascii="ＭＳ ゴシック" w:eastAsia="ＭＳ ゴシック" w:hAnsi="ＭＳ ゴシック" w:hint="eastAsia"/>
          <w:sz w:val="18"/>
          <w:szCs w:val="18"/>
        </w:rPr>
        <w:t>待遇</w:t>
      </w:r>
      <w:r w:rsidR="00607AD1" w:rsidRPr="00607AD1">
        <w:rPr>
          <w:rFonts w:ascii="ＭＳ ゴシック" w:eastAsia="ＭＳ ゴシック" w:hAnsi="ＭＳ ゴシック" w:hint="eastAsia"/>
          <w:sz w:val="18"/>
          <w:szCs w:val="18"/>
        </w:rPr>
        <w:t>内容、待遇の性質・目的</w:t>
      </w:r>
      <w:r w:rsidR="00607AD1">
        <w:rPr>
          <w:rFonts w:ascii="ＭＳ ゴシック" w:eastAsia="ＭＳ ゴシック" w:hAnsi="ＭＳ ゴシック" w:hint="eastAsia"/>
          <w:sz w:val="18"/>
          <w:szCs w:val="18"/>
        </w:rPr>
        <w:t>、考慮した事項を</w:t>
      </w:r>
      <w:r w:rsidR="00607AD1" w:rsidRPr="00607AD1">
        <w:rPr>
          <w:rFonts w:ascii="ＭＳ ゴシック" w:eastAsia="ＭＳ ゴシック" w:hAnsi="ＭＳ ゴシック" w:hint="eastAsia"/>
          <w:sz w:val="18"/>
          <w:szCs w:val="18"/>
        </w:rPr>
        <w:t>記入してください。</w:t>
      </w:r>
      <w:r w:rsidR="00607AD1">
        <w:rPr>
          <w:rFonts w:ascii="ＭＳ ゴシック" w:eastAsia="ＭＳ ゴシック" w:hAnsi="ＭＳ ゴシック" w:hint="eastAsia"/>
          <w:sz w:val="22"/>
        </w:rPr>
        <w:t>）</w:t>
      </w:r>
    </w:p>
    <w:tbl>
      <w:tblPr>
        <w:tblStyle w:val="a3"/>
        <w:tblpPr w:leftFromText="142" w:rightFromText="142" w:vertAnchor="text" w:tblpY="1"/>
        <w:tblOverlap w:val="never"/>
        <w:tblW w:w="9776" w:type="dxa"/>
        <w:tblLook w:val="04A0" w:firstRow="1" w:lastRow="0" w:firstColumn="1" w:lastColumn="0" w:noHBand="0" w:noVBand="1"/>
      </w:tblPr>
      <w:tblGrid>
        <w:gridCol w:w="704"/>
        <w:gridCol w:w="1843"/>
        <w:gridCol w:w="850"/>
        <w:gridCol w:w="1560"/>
        <w:gridCol w:w="2268"/>
        <w:gridCol w:w="2551"/>
      </w:tblGrid>
      <w:tr w:rsidR="00D66F46" w14:paraId="5A5E0799" w14:textId="0C2C856F" w:rsidTr="001F6D99">
        <w:trPr>
          <w:trHeight w:val="567"/>
        </w:trPr>
        <w:tc>
          <w:tcPr>
            <w:tcW w:w="704" w:type="dxa"/>
            <w:tcBorders>
              <w:top w:val="single" w:sz="18" w:space="0" w:color="auto"/>
              <w:left w:val="single" w:sz="18" w:space="0" w:color="auto"/>
              <w:bottom w:val="single" w:sz="18" w:space="0" w:color="auto"/>
              <w:right w:val="single" w:sz="18" w:space="0" w:color="auto"/>
            </w:tcBorders>
            <w:vAlign w:val="center"/>
          </w:tcPr>
          <w:p w14:paraId="12688826" w14:textId="6F20D6EF" w:rsidR="00D66F46" w:rsidRPr="00265CBC" w:rsidRDefault="00D66F46" w:rsidP="00471E9A">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4F3BDA2B" w14:textId="78AD4DCA"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462D7E96" w14:textId="797F2B98"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5CCAA961" w14:textId="06DBD9FD" w:rsidR="00D66F46" w:rsidRPr="00265CBC" w:rsidRDefault="00CC14AE" w:rsidP="00EC49A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00D66F46"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59E1BD6F" w14:textId="46181D94"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2307B351" w14:textId="12A1F10E"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D66F46" w14:paraId="37CDAED8" w14:textId="10FB922B" w:rsidTr="001F6D99">
        <w:trPr>
          <w:trHeight w:val="567"/>
        </w:trPr>
        <w:tc>
          <w:tcPr>
            <w:tcW w:w="704" w:type="dxa"/>
            <w:tcBorders>
              <w:top w:val="single" w:sz="18" w:space="0" w:color="auto"/>
              <w:left w:val="single" w:sz="18" w:space="0" w:color="auto"/>
              <w:right w:val="single" w:sz="18" w:space="0" w:color="auto"/>
            </w:tcBorders>
            <w:vAlign w:val="center"/>
          </w:tcPr>
          <w:p w14:paraId="645660E1" w14:textId="4B54E4C8"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60CF91F2" w14:textId="26818893"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161ED492" w14:textId="675D9329"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1E5BBF">
              <w:rPr>
                <w:rFonts w:ascii="ＭＳ ゴシック" w:eastAsia="ＭＳ ゴシック" w:hAnsi="ＭＳ ゴシック" w:hint="eastAsia"/>
                <w:sz w:val="18"/>
                <w:szCs w:val="18"/>
                <w:bdr w:val="single" w:sz="4" w:space="0" w:color="auto"/>
              </w:rPr>
              <w:t>無</w:t>
            </w:r>
          </w:p>
        </w:tc>
        <w:tc>
          <w:tcPr>
            <w:tcW w:w="1560" w:type="dxa"/>
            <w:tcBorders>
              <w:top w:val="single" w:sz="18" w:space="0" w:color="auto"/>
            </w:tcBorders>
            <w:vAlign w:val="center"/>
          </w:tcPr>
          <w:p w14:paraId="71C0F656" w14:textId="77777777" w:rsidR="00D66F46" w:rsidRPr="00265CBC" w:rsidRDefault="00D66F46" w:rsidP="00EC49AE">
            <w:pPr>
              <w:rPr>
                <w:rFonts w:ascii="ＭＳ ゴシック" w:eastAsia="ＭＳ ゴシック" w:hAnsi="ＭＳ ゴシック"/>
                <w:sz w:val="18"/>
                <w:szCs w:val="18"/>
              </w:rPr>
            </w:pPr>
          </w:p>
        </w:tc>
        <w:tc>
          <w:tcPr>
            <w:tcW w:w="2268" w:type="dxa"/>
            <w:tcBorders>
              <w:top w:val="single" w:sz="18" w:space="0" w:color="auto"/>
            </w:tcBorders>
            <w:vAlign w:val="center"/>
          </w:tcPr>
          <w:p w14:paraId="77D3404F" w14:textId="77777777" w:rsidR="00D66F46" w:rsidRPr="00265CBC" w:rsidRDefault="00D66F46" w:rsidP="00EC49AE">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1E233C10" w14:textId="77777777" w:rsidR="00D66F46" w:rsidRPr="00265CBC" w:rsidRDefault="00D66F46" w:rsidP="00EC49AE">
            <w:pPr>
              <w:rPr>
                <w:rFonts w:ascii="ＭＳ ゴシック" w:eastAsia="ＭＳ ゴシック" w:hAnsi="ＭＳ ゴシック"/>
                <w:sz w:val="18"/>
                <w:szCs w:val="18"/>
              </w:rPr>
            </w:pPr>
          </w:p>
        </w:tc>
      </w:tr>
      <w:tr w:rsidR="00D66F46" w14:paraId="5145A26C" w14:textId="639E21F6" w:rsidTr="001F6D99">
        <w:trPr>
          <w:trHeight w:val="567"/>
        </w:trPr>
        <w:tc>
          <w:tcPr>
            <w:tcW w:w="704" w:type="dxa"/>
            <w:tcBorders>
              <w:left w:val="single" w:sz="18" w:space="0" w:color="auto"/>
              <w:right w:val="single" w:sz="18" w:space="0" w:color="auto"/>
            </w:tcBorders>
            <w:vAlign w:val="center"/>
          </w:tcPr>
          <w:p w14:paraId="68B96B15" w14:textId="543B929A"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2C4E03EF" w14:textId="23A9EA3F"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47F9B29A" w14:textId="0B42CB9F"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1E5BBF">
              <w:rPr>
                <w:rFonts w:ascii="ＭＳ ゴシック" w:eastAsia="ＭＳ ゴシック" w:hAnsi="ＭＳ ゴシック" w:hint="eastAsia"/>
                <w:sz w:val="18"/>
                <w:szCs w:val="18"/>
                <w:bdr w:val="single" w:sz="4" w:space="0" w:color="auto"/>
              </w:rPr>
              <w:t>無</w:t>
            </w:r>
          </w:p>
        </w:tc>
        <w:tc>
          <w:tcPr>
            <w:tcW w:w="1560" w:type="dxa"/>
            <w:vAlign w:val="center"/>
          </w:tcPr>
          <w:p w14:paraId="33B42CEF"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7B636404"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4489CC68" w14:textId="77777777" w:rsidR="00D66F46" w:rsidRPr="00265CBC" w:rsidRDefault="00D66F46" w:rsidP="00EC49AE">
            <w:pPr>
              <w:rPr>
                <w:rFonts w:ascii="ＭＳ ゴシック" w:eastAsia="ＭＳ ゴシック" w:hAnsi="ＭＳ ゴシック"/>
                <w:sz w:val="18"/>
                <w:szCs w:val="18"/>
              </w:rPr>
            </w:pPr>
          </w:p>
        </w:tc>
      </w:tr>
      <w:tr w:rsidR="00D66F46" w14:paraId="5D116F10" w14:textId="3B3E00CC" w:rsidTr="001F6D99">
        <w:trPr>
          <w:trHeight w:val="567"/>
        </w:trPr>
        <w:tc>
          <w:tcPr>
            <w:tcW w:w="704" w:type="dxa"/>
            <w:tcBorders>
              <w:left w:val="single" w:sz="18" w:space="0" w:color="auto"/>
              <w:right w:val="single" w:sz="18" w:space="0" w:color="auto"/>
            </w:tcBorders>
            <w:vAlign w:val="center"/>
          </w:tcPr>
          <w:p w14:paraId="7774F953" w14:textId="791AEAEB"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5D8DDB2A" w14:textId="22BDC554"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261DB765" w14:textId="1C8A4963"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1E5BBF">
              <w:rPr>
                <w:rFonts w:ascii="ＭＳ ゴシック" w:eastAsia="ＭＳ ゴシック" w:hAnsi="ＭＳ ゴシック" w:hint="eastAsia"/>
                <w:sz w:val="18"/>
                <w:szCs w:val="18"/>
                <w:bdr w:val="single" w:sz="4" w:space="0" w:color="auto"/>
              </w:rPr>
              <w:t>無</w:t>
            </w:r>
          </w:p>
        </w:tc>
        <w:tc>
          <w:tcPr>
            <w:tcW w:w="1560" w:type="dxa"/>
            <w:vAlign w:val="center"/>
          </w:tcPr>
          <w:p w14:paraId="4CFB7DF0"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5E71AE59"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54B16D25" w14:textId="77777777" w:rsidR="00D66F46" w:rsidRPr="00265CBC" w:rsidRDefault="00D66F46" w:rsidP="00EC49AE">
            <w:pPr>
              <w:rPr>
                <w:rFonts w:ascii="ＭＳ ゴシック" w:eastAsia="ＭＳ ゴシック" w:hAnsi="ＭＳ ゴシック"/>
                <w:sz w:val="18"/>
                <w:szCs w:val="18"/>
              </w:rPr>
            </w:pPr>
          </w:p>
        </w:tc>
      </w:tr>
      <w:tr w:rsidR="00D66F46" w14:paraId="2AAF97A6" w14:textId="29718779" w:rsidTr="001F6D99">
        <w:trPr>
          <w:trHeight w:val="567"/>
        </w:trPr>
        <w:tc>
          <w:tcPr>
            <w:tcW w:w="704" w:type="dxa"/>
            <w:tcBorders>
              <w:left w:val="single" w:sz="18" w:space="0" w:color="auto"/>
              <w:right w:val="single" w:sz="18" w:space="0" w:color="auto"/>
            </w:tcBorders>
            <w:vAlign w:val="center"/>
          </w:tcPr>
          <w:p w14:paraId="00DE9CB2" w14:textId="18B33EF9"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772E1102" w14:textId="1A2FEDB6"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3D4F6A58" w14:textId="002E1E68"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1E5BBF">
              <w:rPr>
                <w:rFonts w:ascii="ＭＳ ゴシック" w:eastAsia="ＭＳ ゴシック" w:hAnsi="ＭＳ ゴシック" w:hint="eastAsia"/>
                <w:sz w:val="18"/>
                <w:szCs w:val="18"/>
                <w:bdr w:val="single" w:sz="4" w:space="0" w:color="auto"/>
              </w:rPr>
              <w:t>無</w:t>
            </w:r>
          </w:p>
        </w:tc>
        <w:tc>
          <w:tcPr>
            <w:tcW w:w="1560" w:type="dxa"/>
            <w:vAlign w:val="center"/>
          </w:tcPr>
          <w:p w14:paraId="37813CF7"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1AA8C6DF"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03670574" w14:textId="77777777" w:rsidR="00D66F46" w:rsidRPr="00265CBC" w:rsidRDefault="00D66F46" w:rsidP="00EC49AE">
            <w:pPr>
              <w:rPr>
                <w:rFonts w:ascii="ＭＳ ゴシック" w:eastAsia="ＭＳ ゴシック" w:hAnsi="ＭＳ ゴシック"/>
                <w:sz w:val="18"/>
                <w:szCs w:val="18"/>
              </w:rPr>
            </w:pPr>
          </w:p>
        </w:tc>
      </w:tr>
      <w:tr w:rsidR="00D66F46" w14:paraId="7B8AA7FE" w14:textId="00325B8D" w:rsidTr="001F6D99">
        <w:trPr>
          <w:trHeight w:val="567"/>
        </w:trPr>
        <w:tc>
          <w:tcPr>
            <w:tcW w:w="704" w:type="dxa"/>
            <w:tcBorders>
              <w:left w:val="single" w:sz="18" w:space="0" w:color="auto"/>
              <w:right w:val="single" w:sz="18" w:space="0" w:color="auto"/>
            </w:tcBorders>
            <w:vAlign w:val="center"/>
          </w:tcPr>
          <w:p w14:paraId="2D598170" w14:textId="31DDDEBA"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5DC78020" w14:textId="20149465"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498B2EAE" w14:textId="04511B2E" w:rsidR="00D66F46" w:rsidRPr="00265CBC" w:rsidRDefault="00D66F46" w:rsidP="00EC49AE">
            <w:pPr>
              <w:jc w:val="center"/>
              <w:rPr>
                <w:rFonts w:ascii="ＭＳ ゴシック" w:eastAsia="ＭＳ ゴシック" w:hAnsi="ＭＳ ゴシック"/>
                <w:sz w:val="18"/>
                <w:szCs w:val="18"/>
              </w:rPr>
            </w:pPr>
            <w:r w:rsidRPr="001E5BBF">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45531949" w14:textId="401D8385" w:rsidR="00D66F46" w:rsidRPr="009E30D7" w:rsidRDefault="001E5BBF" w:rsidP="00EC49AE">
            <w:pPr>
              <w:rPr>
                <w:rFonts w:ascii="ＭＳ 明朝" w:eastAsia="ＭＳ 明朝" w:hAnsi="ＭＳ 明朝"/>
                <w:sz w:val="18"/>
                <w:szCs w:val="18"/>
              </w:rPr>
            </w:pPr>
            <w:r w:rsidRPr="009E30D7">
              <w:rPr>
                <w:rFonts w:ascii="ＭＳ 明朝" w:eastAsia="ＭＳ 明朝" w:hAnsi="ＭＳ 明朝" w:hint="eastAsia"/>
                <w:color w:val="FF0000"/>
                <w:sz w:val="18"/>
                <w:szCs w:val="18"/>
              </w:rPr>
              <w:t>20,000～30,000</w:t>
            </w:r>
          </w:p>
        </w:tc>
        <w:tc>
          <w:tcPr>
            <w:tcW w:w="2268" w:type="dxa"/>
            <w:vAlign w:val="center"/>
          </w:tcPr>
          <w:p w14:paraId="4505874F" w14:textId="7F1ADA6B" w:rsidR="00D66F46" w:rsidRPr="009E30D7" w:rsidRDefault="001E5BBF" w:rsidP="00EC49AE">
            <w:pPr>
              <w:rPr>
                <w:rFonts w:ascii="ＭＳ 明朝" w:eastAsia="ＭＳ 明朝" w:hAnsi="ＭＳ 明朝"/>
                <w:sz w:val="14"/>
                <w:szCs w:val="14"/>
              </w:rPr>
            </w:pPr>
            <w:r w:rsidRPr="009E30D7">
              <w:rPr>
                <w:rFonts w:ascii="ＭＳ 明朝" w:eastAsia="ＭＳ 明朝" w:hAnsi="ＭＳ 明朝" w:hint="eastAsia"/>
                <w:color w:val="FF0000"/>
                <w:sz w:val="14"/>
                <w:szCs w:val="14"/>
              </w:rPr>
              <w:t>一定の責任と役割の履行を促進</w:t>
            </w:r>
          </w:p>
        </w:tc>
        <w:tc>
          <w:tcPr>
            <w:tcW w:w="2551" w:type="dxa"/>
            <w:tcBorders>
              <w:right w:val="single" w:sz="18" w:space="0" w:color="auto"/>
            </w:tcBorders>
            <w:vAlign w:val="center"/>
          </w:tcPr>
          <w:p w14:paraId="26EEEF64" w14:textId="68563EB1" w:rsidR="00D66F46" w:rsidRPr="009E30D7" w:rsidRDefault="001E5BBF" w:rsidP="00EC49AE">
            <w:pPr>
              <w:rPr>
                <w:rFonts w:ascii="ＭＳ 明朝" w:eastAsia="ＭＳ 明朝" w:hAnsi="ＭＳ 明朝"/>
                <w:sz w:val="18"/>
                <w:szCs w:val="18"/>
              </w:rPr>
            </w:pPr>
            <w:r w:rsidRPr="009E30D7">
              <w:rPr>
                <w:rFonts w:ascii="ＭＳ 明朝" w:eastAsia="ＭＳ 明朝" w:hAnsi="ＭＳ 明朝" w:hint="eastAsia"/>
                <w:color w:val="FF0000"/>
                <w:sz w:val="18"/>
                <w:szCs w:val="18"/>
              </w:rPr>
              <w:t>役職：副リーダー</w:t>
            </w:r>
          </w:p>
        </w:tc>
      </w:tr>
      <w:tr w:rsidR="00D66F46" w14:paraId="19B52DAB" w14:textId="25F3220F" w:rsidTr="001F6D99">
        <w:trPr>
          <w:trHeight w:val="567"/>
        </w:trPr>
        <w:tc>
          <w:tcPr>
            <w:tcW w:w="704" w:type="dxa"/>
            <w:tcBorders>
              <w:left w:val="single" w:sz="18" w:space="0" w:color="auto"/>
              <w:right w:val="single" w:sz="18" w:space="0" w:color="auto"/>
            </w:tcBorders>
            <w:vAlign w:val="center"/>
          </w:tcPr>
          <w:p w14:paraId="115BB2DD" w14:textId="27B665A1"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05E977DE" w14:textId="18016D78"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68A8403C" w14:textId="368C6B4F"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1E5BBF">
              <w:rPr>
                <w:rFonts w:ascii="ＭＳ ゴシック" w:eastAsia="ＭＳ ゴシック" w:hAnsi="ＭＳ ゴシック" w:hint="eastAsia"/>
                <w:sz w:val="18"/>
                <w:szCs w:val="18"/>
                <w:bdr w:val="single" w:sz="4" w:space="0" w:color="auto"/>
              </w:rPr>
              <w:t>無</w:t>
            </w:r>
          </w:p>
        </w:tc>
        <w:tc>
          <w:tcPr>
            <w:tcW w:w="1560" w:type="dxa"/>
            <w:vAlign w:val="center"/>
          </w:tcPr>
          <w:p w14:paraId="1B3B9366"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38EAAB3B"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7B6E53AA" w14:textId="77777777" w:rsidR="00D66F46" w:rsidRPr="00265CBC" w:rsidRDefault="00D66F46" w:rsidP="00EC49AE">
            <w:pPr>
              <w:rPr>
                <w:rFonts w:ascii="ＭＳ ゴシック" w:eastAsia="ＭＳ ゴシック" w:hAnsi="ＭＳ ゴシック"/>
                <w:sz w:val="18"/>
                <w:szCs w:val="18"/>
              </w:rPr>
            </w:pPr>
          </w:p>
        </w:tc>
      </w:tr>
      <w:tr w:rsidR="00D66F46" w14:paraId="24468642" w14:textId="0D067DBD" w:rsidTr="001F6D99">
        <w:trPr>
          <w:trHeight w:val="567"/>
        </w:trPr>
        <w:tc>
          <w:tcPr>
            <w:tcW w:w="704" w:type="dxa"/>
            <w:tcBorders>
              <w:left w:val="single" w:sz="18" w:space="0" w:color="auto"/>
              <w:right w:val="single" w:sz="18" w:space="0" w:color="auto"/>
            </w:tcBorders>
            <w:vAlign w:val="center"/>
          </w:tcPr>
          <w:p w14:paraId="56A5B3DD" w14:textId="1B65A616"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2DF20EB6" w14:textId="26D17AD5"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3A2B2566" w14:textId="43FD955E"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1E5BBF">
              <w:rPr>
                <w:rFonts w:ascii="ＭＳ ゴシック" w:eastAsia="ＭＳ ゴシック" w:hAnsi="ＭＳ ゴシック" w:hint="eastAsia"/>
                <w:sz w:val="18"/>
                <w:szCs w:val="18"/>
                <w:bdr w:val="single" w:sz="4" w:space="0" w:color="auto"/>
              </w:rPr>
              <w:t>無</w:t>
            </w:r>
          </w:p>
        </w:tc>
        <w:tc>
          <w:tcPr>
            <w:tcW w:w="1560" w:type="dxa"/>
            <w:vAlign w:val="center"/>
          </w:tcPr>
          <w:p w14:paraId="6B33E76C"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2E96E4BE"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4D127D12" w14:textId="77777777" w:rsidR="00D66F46" w:rsidRPr="00265CBC" w:rsidRDefault="00D66F46" w:rsidP="00EC49AE">
            <w:pPr>
              <w:rPr>
                <w:rFonts w:ascii="ＭＳ ゴシック" w:eastAsia="ＭＳ ゴシック" w:hAnsi="ＭＳ ゴシック"/>
                <w:sz w:val="18"/>
                <w:szCs w:val="18"/>
              </w:rPr>
            </w:pPr>
          </w:p>
        </w:tc>
      </w:tr>
      <w:tr w:rsidR="00D66F46" w14:paraId="543B127F" w14:textId="48212901" w:rsidTr="001F6D99">
        <w:trPr>
          <w:trHeight w:val="567"/>
        </w:trPr>
        <w:tc>
          <w:tcPr>
            <w:tcW w:w="704" w:type="dxa"/>
            <w:tcBorders>
              <w:left w:val="single" w:sz="18" w:space="0" w:color="auto"/>
              <w:right w:val="single" w:sz="18" w:space="0" w:color="auto"/>
            </w:tcBorders>
            <w:vAlign w:val="center"/>
          </w:tcPr>
          <w:p w14:paraId="40996167" w14:textId="25A1503E"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573A7493" w14:textId="590EB23D" w:rsidR="00D66F46" w:rsidRPr="00607AD1" w:rsidRDefault="004162AF" w:rsidP="00EC49AE">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00D66F46" w:rsidRPr="00607AD1">
              <w:rPr>
                <w:rFonts w:ascii="ＭＳ ゴシック" w:eastAsia="ＭＳ ゴシック" w:hAnsi="ＭＳ ゴシック" w:hint="eastAsia"/>
                <w:sz w:val="18"/>
                <w:szCs w:val="18"/>
              </w:rPr>
              <w:t>皆勤手当</w:t>
            </w:r>
          </w:p>
        </w:tc>
        <w:tc>
          <w:tcPr>
            <w:tcW w:w="850" w:type="dxa"/>
            <w:vAlign w:val="center"/>
          </w:tcPr>
          <w:p w14:paraId="7897022B" w14:textId="72581EC6" w:rsidR="00D66F46" w:rsidRPr="00265CBC" w:rsidRDefault="00D66F46" w:rsidP="00EC49AE">
            <w:pPr>
              <w:jc w:val="center"/>
              <w:rPr>
                <w:rFonts w:ascii="ＭＳ ゴシック" w:eastAsia="ＭＳ ゴシック" w:hAnsi="ＭＳ ゴシック"/>
                <w:sz w:val="18"/>
                <w:szCs w:val="18"/>
              </w:rPr>
            </w:pPr>
            <w:r w:rsidRPr="009549C6">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438A071C"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41CDDCB5"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3B2EEF65" w14:textId="77777777" w:rsidR="00D66F46" w:rsidRPr="00265CBC" w:rsidRDefault="00D66F46" w:rsidP="00EC49AE">
            <w:pPr>
              <w:rPr>
                <w:rFonts w:ascii="ＭＳ ゴシック" w:eastAsia="ＭＳ ゴシック" w:hAnsi="ＭＳ ゴシック"/>
                <w:sz w:val="18"/>
                <w:szCs w:val="18"/>
              </w:rPr>
            </w:pPr>
          </w:p>
        </w:tc>
      </w:tr>
      <w:tr w:rsidR="00D66F46" w14:paraId="2214F072" w14:textId="0BC3E16D" w:rsidTr="001F6D99">
        <w:trPr>
          <w:trHeight w:val="567"/>
        </w:trPr>
        <w:tc>
          <w:tcPr>
            <w:tcW w:w="704" w:type="dxa"/>
            <w:tcBorders>
              <w:left w:val="single" w:sz="18" w:space="0" w:color="auto"/>
              <w:right w:val="single" w:sz="18" w:space="0" w:color="auto"/>
            </w:tcBorders>
            <w:vAlign w:val="center"/>
          </w:tcPr>
          <w:p w14:paraId="79417B1C" w14:textId="3890217B"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601CCD5E" w14:textId="66532B9E"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4BFF7414" w14:textId="39A173C9"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36AE84E8"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6C32C57B"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74ABBF7A" w14:textId="77777777" w:rsidR="00D66F46" w:rsidRPr="00265CBC" w:rsidRDefault="00D66F46" w:rsidP="00EC49AE">
            <w:pPr>
              <w:rPr>
                <w:rFonts w:ascii="ＭＳ ゴシック" w:eastAsia="ＭＳ ゴシック" w:hAnsi="ＭＳ ゴシック"/>
                <w:sz w:val="18"/>
                <w:szCs w:val="18"/>
              </w:rPr>
            </w:pPr>
          </w:p>
        </w:tc>
      </w:tr>
      <w:tr w:rsidR="00D66F46" w14:paraId="3DFEA162" w14:textId="0B7A5E97" w:rsidTr="001F6D99">
        <w:trPr>
          <w:trHeight w:val="567"/>
        </w:trPr>
        <w:tc>
          <w:tcPr>
            <w:tcW w:w="704" w:type="dxa"/>
            <w:tcBorders>
              <w:left w:val="single" w:sz="18" w:space="0" w:color="auto"/>
              <w:right w:val="single" w:sz="18" w:space="0" w:color="auto"/>
            </w:tcBorders>
            <w:vAlign w:val="center"/>
          </w:tcPr>
          <w:p w14:paraId="1858FC57" w14:textId="0AC91673"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28D54E8D" w14:textId="31248D49"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1A3352DD" w14:textId="01E3C88E"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6C26D119"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6359BBA8"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708B8DA9" w14:textId="77777777" w:rsidR="00D66F46" w:rsidRPr="00265CBC" w:rsidRDefault="00D66F46" w:rsidP="00EC49AE">
            <w:pPr>
              <w:rPr>
                <w:rFonts w:ascii="ＭＳ ゴシック" w:eastAsia="ＭＳ ゴシック" w:hAnsi="ＭＳ ゴシック"/>
                <w:sz w:val="18"/>
                <w:szCs w:val="18"/>
              </w:rPr>
            </w:pPr>
          </w:p>
        </w:tc>
      </w:tr>
      <w:tr w:rsidR="00D66F46" w14:paraId="40DC0692" w14:textId="2E280F8F" w:rsidTr="001F6D99">
        <w:trPr>
          <w:trHeight w:val="567"/>
        </w:trPr>
        <w:tc>
          <w:tcPr>
            <w:tcW w:w="704" w:type="dxa"/>
            <w:tcBorders>
              <w:left w:val="single" w:sz="18" w:space="0" w:color="auto"/>
              <w:right w:val="single" w:sz="18" w:space="0" w:color="auto"/>
            </w:tcBorders>
            <w:vAlign w:val="center"/>
          </w:tcPr>
          <w:p w14:paraId="6C81EFCF" w14:textId="3EEC78A3"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4FD9D5C7" w14:textId="4E63F7FD"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72EB1D9D" w14:textId="1A919D98"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45345357"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70F0C650"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51E9B265" w14:textId="77777777" w:rsidR="00D66F46" w:rsidRPr="00265CBC" w:rsidRDefault="00D66F46" w:rsidP="00EC49AE">
            <w:pPr>
              <w:rPr>
                <w:rFonts w:ascii="ＭＳ ゴシック" w:eastAsia="ＭＳ ゴシック" w:hAnsi="ＭＳ ゴシック"/>
                <w:sz w:val="18"/>
                <w:szCs w:val="18"/>
              </w:rPr>
            </w:pPr>
          </w:p>
        </w:tc>
      </w:tr>
      <w:tr w:rsidR="00D66F46" w14:paraId="2C323561" w14:textId="6A78F47D" w:rsidTr="001F6D99">
        <w:trPr>
          <w:trHeight w:val="567"/>
        </w:trPr>
        <w:tc>
          <w:tcPr>
            <w:tcW w:w="704" w:type="dxa"/>
            <w:tcBorders>
              <w:left w:val="single" w:sz="18" w:space="0" w:color="auto"/>
              <w:right w:val="single" w:sz="18" w:space="0" w:color="auto"/>
            </w:tcBorders>
            <w:vAlign w:val="center"/>
          </w:tcPr>
          <w:p w14:paraId="53F4F6AA" w14:textId="28CCF5DD"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77A7B99C" w14:textId="4F784639"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78889E6A" w14:textId="5F5797ED" w:rsidR="00D66F46" w:rsidRPr="00265CBC" w:rsidRDefault="00D66F46" w:rsidP="00EC49AE">
            <w:pPr>
              <w:jc w:val="center"/>
              <w:rPr>
                <w:rFonts w:ascii="ＭＳ ゴシック" w:eastAsia="ＭＳ ゴシック" w:hAnsi="ＭＳ ゴシック"/>
                <w:sz w:val="18"/>
                <w:szCs w:val="18"/>
              </w:rPr>
            </w:pPr>
            <w:r w:rsidRPr="009549C6">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1DE5562A" w14:textId="5202150E" w:rsidR="00D66F46" w:rsidRPr="009E30D7" w:rsidRDefault="009549C6" w:rsidP="00EC49AE">
            <w:pPr>
              <w:rPr>
                <w:rFonts w:ascii="ＭＳ 明朝" w:eastAsia="ＭＳ 明朝" w:hAnsi="ＭＳ 明朝"/>
                <w:sz w:val="18"/>
                <w:szCs w:val="18"/>
              </w:rPr>
            </w:pPr>
            <w:r w:rsidRPr="009E30D7">
              <w:rPr>
                <w:rFonts w:ascii="ＭＳ 明朝" w:eastAsia="ＭＳ 明朝" w:hAnsi="ＭＳ 明朝" w:hint="eastAsia"/>
                <w:color w:val="FF0000"/>
                <w:sz w:val="18"/>
                <w:szCs w:val="18"/>
              </w:rPr>
              <w:t>年5日</w:t>
            </w:r>
          </w:p>
        </w:tc>
        <w:tc>
          <w:tcPr>
            <w:tcW w:w="2268" w:type="dxa"/>
            <w:vAlign w:val="center"/>
          </w:tcPr>
          <w:p w14:paraId="15FB44CF" w14:textId="5F5C7F3B" w:rsidR="00D66F46" w:rsidRPr="009E30D7" w:rsidRDefault="009549C6" w:rsidP="00EC49AE">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冠婚葬祭出席、就業継続</w:t>
            </w:r>
          </w:p>
        </w:tc>
        <w:tc>
          <w:tcPr>
            <w:tcW w:w="2551" w:type="dxa"/>
            <w:tcBorders>
              <w:right w:val="single" w:sz="18" w:space="0" w:color="auto"/>
            </w:tcBorders>
            <w:vAlign w:val="center"/>
          </w:tcPr>
          <w:p w14:paraId="3D4854AC" w14:textId="2C0AD3B5" w:rsidR="00D66F46" w:rsidRPr="009E30D7" w:rsidRDefault="009549C6" w:rsidP="00EC49AE">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勤続年数1年以上で年5日</w:t>
            </w:r>
          </w:p>
        </w:tc>
      </w:tr>
      <w:tr w:rsidR="00D66F46" w14:paraId="47962849" w14:textId="4EF79D03" w:rsidTr="001F6D99">
        <w:trPr>
          <w:trHeight w:val="567"/>
        </w:trPr>
        <w:tc>
          <w:tcPr>
            <w:tcW w:w="704" w:type="dxa"/>
            <w:tcBorders>
              <w:left w:val="single" w:sz="18" w:space="0" w:color="auto"/>
              <w:right w:val="single" w:sz="18" w:space="0" w:color="auto"/>
            </w:tcBorders>
            <w:vAlign w:val="center"/>
          </w:tcPr>
          <w:p w14:paraId="1D36A13C" w14:textId="6D296E6E"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53D429DA" w14:textId="7DF8DE9E"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健康診断に伴う勤務免除及び有給</w:t>
            </w:r>
          </w:p>
        </w:tc>
        <w:tc>
          <w:tcPr>
            <w:tcW w:w="850" w:type="dxa"/>
            <w:vAlign w:val="center"/>
          </w:tcPr>
          <w:p w14:paraId="0D566CBC" w14:textId="3E6C496C"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060071F2"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702E65A6"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0C4F5808" w14:textId="77777777" w:rsidR="00D66F46" w:rsidRPr="00265CBC" w:rsidRDefault="00D66F46" w:rsidP="00EC49AE">
            <w:pPr>
              <w:rPr>
                <w:rFonts w:ascii="ＭＳ ゴシック" w:eastAsia="ＭＳ ゴシック" w:hAnsi="ＭＳ ゴシック"/>
                <w:sz w:val="18"/>
                <w:szCs w:val="18"/>
              </w:rPr>
            </w:pPr>
          </w:p>
        </w:tc>
      </w:tr>
      <w:tr w:rsidR="00D66F46" w14:paraId="35BA23F8" w14:textId="46DC9BB9" w:rsidTr="001F6D99">
        <w:trPr>
          <w:trHeight w:val="567"/>
        </w:trPr>
        <w:tc>
          <w:tcPr>
            <w:tcW w:w="704" w:type="dxa"/>
            <w:tcBorders>
              <w:left w:val="single" w:sz="18" w:space="0" w:color="auto"/>
              <w:right w:val="single" w:sz="18" w:space="0" w:color="auto"/>
            </w:tcBorders>
            <w:vAlign w:val="center"/>
          </w:tcPr>
          <w:p w14:paraId="66945701" w14:textId="32956AF1"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63DA9D13" w14:textId="31C687E6"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54C8C854" w14:textId="5B498468"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2B716A31"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54FE3172"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184ED0D1" w14:textId="77777777" w:rsidR="00D66F46" w:rsidRPr="00265CBC" w:rsidRDefault="00D66F46" w:rsidP="00EC49AE">
            <w:pPr>
              <w:rPr>
                <w:rFonts w:ascii="ＭＳ ゴシック" w:eastAsia="ＭＳ ゴシック" w:hAnsi="ＭＳ ゴシック"/>
                <w:sz w:val="18"/>
                <w:szCs w:val="18"/>
              </w:rPr>
            </w:pPr>
          </w:p>
        </w:tc>
      </w:tr>
      <w:tr w:rsidR="00D66F46" w14:paraId="21513430" w14:textId="70B1AD5F" w:rsidTr="001F6D99">
        <w:trPr>
          <w:trHeight w:val="567"/>
        </w:trPr>
        <w:tc>
          <w:tcPr>
            <w:tcW w:w="704" w:type="dxa"/>
            <w:tcBorders>
              <w:left w:val="single" w:sz="18" w:space="0" w:color="auto"/>
              <w:right w:val="single" w:sz="18" w:space="0" w:color="auto"/>
            </w:tcBorders>
            <w:vAlign w:val="center"/>
          </w:tcPr>
          <w:p w14:paraId="4102B8AF" w14:textId="3EA4903C"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2073F861" w14:textId="00039410"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1C0C5CCF" w14:textId="2E697142"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6C10741D"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0F472CD1"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6B550BAC" w14:textId="77777777" w:rsidR="00D66F46" w:rsidRPr="00265CBC" w:rsidRDefault="00D66F46" w:rsidP="00EC49AE">
            <w:pPr>
              <w:rPr>
                <w:rFonts w:ascii="ＭＳ ゴシック" w:eastAsia="ＭＳ ゴシック" w:hAnsi="ＭＳ ゴシック"/>
                <w:sz w:val="18"/>
                <w:szCs w:val="18"/>
              </w:rPr>
            </w:pPr>
          </w:p>
        </w:tc>
      </w:tr>
      <w:tr w:rsidR="00D66F46" w14:paraId="79830051" w14:textId="14DB9589" w:rsidTr="001F6D99">
        <w:trPr>
          <w:trHeight w:val="567"/>
        </w:trPr>
        <w:tc>
          <w:tcPr>
            <w:tcW w:w="704" w:type="dxa"/>
            <w:tcBorders>
              <w:left w:val="single" w:sz="18" w:space="0" w:color="auto"/>
              <w:right w:val="single" w:sz="18" w:space="0" w:color="auto"/>
            </w:tcBorders>
            <w:vAlign w:val="center"/>
          </w:tcPr>
          <w:p w14:paraId="434BD7C0" w14:textId="163D0990"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4FA0B113" w14:textId="1E0AB9A1"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62B5F4F3" w14:textId="1E2AC4E6" w:rsidR="00D66F46" w:rsidRPr="00265CBC" w:rsidRDefault="00D66F46" w:rsidP="00EC49AE">
            <w:pPr>
              <w:jc w:val="center"/>
              <w:rPr>
                <w:rFonts w:ascii="ＭＳ ゴシック" w:eastAsia="ＭＳ ゴシック" w:hAnsi="ＭＳ ゴシック"/>
                <w:sz w:val="18"/>
                <w:szCs w:val="18"/>
              </w:rPr>
            </w:pPr>
            <w:r w:rsidRPr="009549C6">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6D66CAEB" w14:textId="17583632" w:rsidR="00D66F46" w:rsidRPr="009E30D7" w:rsidRDefault="009549C6" w:rsidP="00EC49AE">
            <w:pPr>
              <w:rPr>
                <w:rFonts w:ascii="ＭＳ 明朝" w:eastAsia="ＭＳ 明朝" w:hAnsi="ＭＳ 明朝"/>
                <w:sz w:val="18"/>
                <w:szCs w:val="18"/>
              </w:rPr>
            </w:pPr>
            <w:r w:rsidRPr="009E30D7">
              <w:rPr>
                <w:rFonts w:ascii="ＭＳ 明朝" w:eastAsia="ＭＳ 明朝" w:hAnsi="ＭＳ 明朝" w:hint="eastAsia"/>
                <w:color w:val="FF0000"/>
                <w:sz w:val="18"/>
                <w:szCs w:val="18"/>
              </w:rPr>
              <w:t>接客・商品知識</w:t>
            </w:r>
          </w:p>
        </w:tc>
        <w:tc>
          <w:tcPr>
            <w:tcW w:w="2268" w:type="dxa"/>
            <w:vAlign w:val="center"/>
          </w:tcPr>
          <w:p w14:paraId="1B57D981" w14:textId="47BD9576" w:rsidR="00D66F46" w:rsidRPr="009E30D7" w:rsidRDefault="009549C6" w:rsidP="00EC49AE">
            <w:pPr>
              <w:rPr>
                <w:rFonts w:ascii="ＭＳ 明朝" w:eastAsia="ＭＳ 明朝" w:hAnsi="ＭＳ 明朝"/>
                <w:sz w:val="18"/>
                <w:szCs w:val="18"/>
              </w:rPr>
            </w:pPr>
            <w:r w:rsidRPr="009E30D7">
              <w:rPr>
                <w:rFonts w:ascii="ＭＳ 明朝" w:eastAsia="ＭＳ 明朝" w:hAnsi="ＭＳ 明朝" w:hint="eastAsia"/>
                <w:color w:val="FF0000"/>
                <w:sz w:val="18"/>
                <w:szCs w:val="18"/>
              </w:rPr>
              <w:t>職務遂行に関する知識</w:t>
            </w:r>
          </w:p>
        </w:tc>
        <w:tc>
          <w:tcPr>
            <w:tcW w:w="2551" w:type="dxa"/>
            <w:tcBorders>
              <w:right w:val="single" w:sz="18" w:space="0" w:color="auto"/>
            </w:tcBorders>
            <w:vAlign w:val="center"/>
          </w:tcPr>
          <w:p w14:paraId="47045CB2" w14:textId="2DC8B6E4" w:rsidR="00D66F46" w:rsidRPr="009E30D7" w:rsidRDefault="009549C6" w:rsidP="00EC49AE">
            <w:pPr>
              <w:rPr>
                <w:rFonts w:ascii="ＭＳ 明朝" w:eastAsia="ＭＳ 明朝" w:hAnsi="ＭＳ 明朝"/>
                <w:sz w:val="18"/>
                <w:szCs w:val="18"/>
              </w:rPr>
            </w:pPr>
            <w:r w:rsidRPr="009E30D7">
              <w:rPr>
                <w:rFonts w:ascii="ＭＳ 明朝" w:eastAsia="ＭＳ 明朝" w:hAnsi="ＭＳ 明朝" w:hint="eastAsia"/>
                <w:color w:val="FF0000"/>
                <w:sz w:val="18"/>
                <w:szCs w:val="18"/>
              </w:rPr>
              <w:t>半年に1回希望者に実施</w:t>
            </w:r>
          </w:p>
        </w:tc>
      </w:tr>
      <w:tr w:rsidR="00D66F46" w14:paraId="2D8E0745" w14:textId="3460F083" w:rsidTr="001F6D99">
        <w:trPr>
          <w:trHeight w:val="567"/>
        </w:trPr>
        <w:tc>
          <w:tcPr>
            <w:tcW w:w="704" w:type="dxa"/>
            <w:tcBorders>
              <w:left w:val="single" w:sz="18" w:space="0" w:color="auto"/>
              <w:right w:val="single" w:sz="18" w:space="0" w:color="auto"/>
            </w:tcBorders>
            <w:vAlign w:val="center"/>
          </w:tcPr>
          <w:p w14:paraId="31B00ECD" w14:textId="48EED182"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4A348D30" w14:textId="3E7AEA8B"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5D19458D" w14:textId="69D06FD0"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101FBCFE"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43C254C7"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05F78F1C" w14:textId="77777777" w:rsidR="00D66F46" w:rsidRPr="00265CBC" w:rsidRDefault="00D66F46" w:rsidP="00EC49AE">
            <w:pPr>
              <w:rPr>
                <w:rFonts w:ascii="ＭＳ ゴシック" w:eastAsia="ＭＳ ゴシック" w:hAnsi="ＭＳ ゴシック"/>
                <w:sz w:val="18"/>
                <w:szCs w:val="18"/>
              </w:rPr>
            </w:pPr>
          </w:p>
        </w:tc>
      </w:tr>
      <w:tr w:rsidR="00D66F46" w14:paraId="59F0C025" w14:textId="514FA735" w:rsidTr="001F6D99">
        <w:trPr>
          <w:trHeight w:val="567"/>
        </w:trPr>
        <w:tc>
          <w:tcPr>
            <w:tcW w:w="704" w:type="dxa"/>
            <w:tcBorders>
              <w:left w:val="single" w:sz="18" w:space="0" w:color="auto"/>
              <w:right w:val="single" w:sz="18" w:space="0" w:color="auto"/>
            </w:tcBorders>
            <w:vAlign w:val="center"/>
          </w:tcPr>
          <w:p w14:paraId="3CB99BC3" w14:textId="3D9A8C5E"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37995C6F" w14:textId="7DF81D37"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117BEAF0" w14:textId="7C5E6A9B" w:rsidR="00D66F46" w:rsidRPr="00265CBC" w:rsidRDefault="00D66F46" w:rsidP="00EC49AE">
            <w:pPr>
              <w:jc w:val="center"/>
              <w:rPr>
                <w:rFonts w:ascii="ＭＳ ゴシック" w:eastAsia="ＭＳ ゴシック" w:hAnsi="ＭＳ ゴシック"/>
                <w:sz w:val="18"/>
                <w:szCs w:val="18"/>
              </w:rPr>
            </w:pPr>
            <w:r w:rsidRPr="00507F4D">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60B369F5" w14:textId="4DB7F829" w:rsidR="00D66F46" w:rsidRPr="009E30D7" w:rsidRDefault="00507F4D" w:rsidP="00EC49AE">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0円</w:t>
            </w:r>
          </w:p>
        </w:tc>
        <w:tc>
          <w:tcPr>
            <w:tcW w:w="2268" w:type="dxa"/>
            <w:vAlign w:val="center"/>
          </w:tcPr>
          <w:p w14:paraId="4B859C0B" w14:textId="51DBB07E" w:rsidR="00D66F46" w:rsidRPr="009E30D7" w:rsidRDefault="00507F4D" w:rsidP="00EC49AE">
            <w:pPr>
              <w:rPr>
                <w:rFonts w:ascii="ＭＳ 明朝" w:eastAsia="ＭＳ 明朝" w:hAnsi="ＭＳ 明朝"/>
                <w:sz w:val="18"/>
                <w:szCs w:val="18"/>
              </w:rPr>
            </w:pPr>
            <w:r w:rsidRPr="009E30D7">
              <w:rPr>
                <w:rFonts w:ascii="ＭＳ 明朝" w:eastAsia="ＭＳ 明朝" w:hAnsi="ＭＳ 明朝" w:hint="eastAsia"/>
                <w:color w:val="FF0000"/>
                <w:sz w:val="18"/>
                <w:szCs w:val="18"/>
              </w:rPr>
              <w:t>長期勤続奨励</w:t>
            </w:r>
          </w:p>
        </w:tc>
        <w:tc>
          <w:tcPr>
            <w:tcW w:w="2551" w:type="dxa"/>
            <w:tcBorders>
              <w:right w:val="single" w:sz="18" w:space="0" w:color="auto"/>
            </w:tcBorders>
            <w:vAlign w:val="center"/>
          </w:tcPr>
          <w:p w14:paraId="77CE6B9A" w14:textId="3391621B" w:rsidR="00D66F46" w:rsidRPr="009E30D7" w:rsidRDefault="00507F4D" w:rsidP="00EC49AE">
            <w:pPr>
              <w:rPr>
                <w:rFonts w:ascii="ＭＳ 明朝" w:eastAsia="ＭＳ 明朝" w:hAnsi="ＭＳ 明朝"/>
                <w:sz w:val="14"/>
                <w:szCs w:val="14"/>
              </w:rPr>
            </w:pPr>
            <w:r w:rsidRPr="009E30D7">
              <w:rPr>
                <w:rFonts w:ascii="ＭＳ 明朝" w:eastAsia="ＭＳ 明朝" w:hAnsi="ＭＳ 明朝" w:hint="eastAsia"/>
                <w:color w:val="FF0000"/>
                <w:sz w:val="14"/>
                <w:szCs w:val="14"/>
              </w:rPr>
              <w:t>勤続3年以上、会社都合、1か月分</w:t>
            </w:r>
          </w:p>
        </w:tc>
      </w:tr>
      <w:tr w:rsidR="00D66F46" w14:paraId="78E4676C" w14:textId="3134F2BA" w:rsidTr="001F6D99">
        <w:trPr>
          <w:trHeight w:val="567"/>
        </w:trPr>
        <w:tc>
          <w:tcPr>
            <w:tcW w:w="704" w:type="dxa"/>
            <w:tcBorders>
              <w:left w:val="single" w:sz="18" w:space="0" w:color="auto"/>
              <w:right w:val="single" w:sz="18" w:space="0" w:color="auto"/>
            </w:tcBorders>
            <w:vAlign w:val="center"/>
          </w:tcPr>
          <w:p w14:paraId="040825CF" w14:textId="2625E820"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479F2BEC" w14:textId="6482E415"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4064DFA4" w14:textId="4D2CB9AA"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5DF1A4AB"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0D0BD79E"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5750A9B4" w14:textId="77777777" w:rsidR="00D66F46" w:rsidRPr="00265CBC" w:rsidRDefault="00D66F46" w:rsidP="00EC49AE">
            <w:pPr>
              <w:rPr>
                <w:rFonts w:ascii="ＭＳ ゴシック" w:eastAsia="ＭＳ ゴシック" w:hAnsi="ＭＳ ゴシック"/>
                <w:sz w:val="18"/>
                <w:szCs w:val="18"/>
              </w:rPr>
            </w:pPr>
          </w:p>
        </w:tc>
      </w:tr>
      <w:tr w:rsidR="00D66F46" w14:paraId="4819E26D" w14:textId="66F04D5A" w:rsidTr="001F6D99">
        <w:trPr>
          <w:trHeight w:val="567"/>
        </w:trPr>
        <w:tc>
          <w:tcPr>
            <w:tcW w:w="704" w:type="dxa"/>
            <w:tcBorders>
              <w:left w:val="single" w:sz="18" w:space="0" w:color="auto"/>
              <w:right w:val="single" w:sz="18" w:space="0" w:color="auto"/>
            </w:tcBorders>
            <w:vAlign w:val="center"/>
          </w:tcPr>
          <w:p w14:paraId="6D609A0F" w14:textId="14843D43"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2E032D28" w14:textId="5E919BA8"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4AE82D2D" w14:textId="47DB8440"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507F4D">
              <w:rPr>
                <w:rFonts w:ascii="ＭＳ ゴシック" w:eastAsia="ＭＳ ゴシック" w:hAnsi="ＭＳ ゴシック" w:hint="eastAsia"/>
                <w:sz w:val="18"/>
                <w:szCs w:val="18"/>
                <w:bdr w:val="single" w:sz="4" w:space="0" w:color="auto"/>
              </w:rPr>
              <w:t>無</w:t>
            </w:r>
          </w:p>
        </w:tc>
        <w:tc>
          <w:tcPr>
            <w:tcW w:w="1560" w:type="dxa"/>
            <w:vAlign w:val="center"/>
          </w:tcPr>
          <w:p w14:paraId="29FAD16B"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74057D4D"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2BD45A7A" w14:textId="77777777" w:rsidR="00D66F46" w:rsidRPr="00265CBC" w:rsidRDefault="00D66F46" w:rsidP="00EC49AE">
            <w:pPr>
              <w:rPr>
                <w:rFonts w:ascii="ＭＳ ゴシック" w:eastAsia="ＭＳ ゴシック" w:hAnsi="ＭＳ ゴシック"/>
                <w:sz w:val="18"/>
                <w:szCs w:val="18"/>
              </w:rPr>
            </w:pPr>
          </w:p>
        </w:tc>
      </w:tr>
      <w:tr w:rsidR="00D66F46" w14:paraId="11C6CB32" w14:textId="73E312A1" w:rsidTr="001F6D99">
        <w:trPr>
          <w:trHeight w:val="567"/>
        </w:trPr>
        <w:tc>
          <w:tcPr>
            <w:tcW w:w="704" w:type="dxa"/>
            <w:tcBorders>
              <w:left w:val="single" w:sz="18" w:space="0" w:color="auto"/>
              <w:right w:val="single" w:sz="18" w:space="0" w:color="auto"/>
            </w:tcBorders>
            <w:vAlign w:val="center"/>
          </w:tcPr>
          <w:p w14:paraId="24104997" w14:textId="147EB8E6" w:rsidR="00D66F46" w:rsidRPr="00607AD1" w:rsidRDefault="00D66F46" w:rsidP="00EC49AE">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1FE3DF1A" w14:textId="1DEB2858" w:rsidR="00D66F46" w:rsidRPr="00607AD1" w:rsidRDefault="00D66F46" w:rsidP="00EC49AE">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03F2B999" w14:textId="4B6D6EC1" w:rsidR="00D66F46" w:rsidRPr="00265CBC" w:rsidRDefault="00D66F46" w:rsidP="00EC49AE">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vAlign w:val="center"/>
          </w:tcPr>
          <w:p w14:paraId="174B3780" w14:textId="77777777" w:rsidR="00D66F46" w:rsidRPr="00265CBC" w:rsidRDefault="00D66F46" w:rsidP="00EC49AE">
            <w:pPr>
              <w:rPr>
                <w:rFonts w:ascii="ＭＳ ゴシック" w:eastAsia="ＭＳ ゴシック" w:hAnsi="ＭＳ ゴシック"/>
                <w:sz w:val="18"/>
                <w:szCs w:val="18"/>
              </w:rPr>
            </w:pPr>
          </w:p>
        </w:tc>
        <w:tc>
          <w:tcPr>
            <w:tcW w:w="2268" w:type="dxa"/>
            <w:vAlign w:val="center"/>
          </w:tcPr>
          <w:p w14:paraId="5CA9ED2B" w14:textId="77777777" w:rsidR="00D66F46" w:rsidRPr="00265CBC" w:rsidRDefault="00D66F46" w:rsidP="00EC49AE">
            <w:pPr>
              <w:rPr>
                <w:rFonts w:ascii="ＭＳ ゴシック" w:eastAsia="ＭＳ ゴシック" w:hAnsi="ＭＳ ゴシック"/>
                <w:sz w:val="18"/>
                <w:szCs w:val="18"/>
              </w:rPr>
            </w:pPr>
          </w:p>
        </w:tc>
        <w:tc>
          <w:tcPr>
            <w:tcW w:w="2551" w:type="dxa"/>
            <w:tcBorders>
              <w:right w:val="single" w:sz="18" w:space="0" w:color="auto"/>
            </w:tcBorders>
            <w:vAlign w:val="center"/>
          </w:tcPr>
          <w:p w14:paraId="694EAFDC" w14:textId="77777777" w:rsidR="00D66F46" w:rsidRPr="00265CBC" w:rsidRDefault="00D66F46" w:rsidP="00EC49AE">
            <w:pPr>
              <w:rPr>
                <w:rFonts w:ascii="ＭＳ ゴシック" w:eastAsia="ＭＳ ゴシック" w:hAnsi="ＭＳ ゴシック"/>
                <w:sz w:val="18"/>
                <w:szCs w:val="18"/>
              </w:rPr>
            </w:pPr>
          </w:p>
        </w:tc>
      </w:tr>
      <w:tr w:rsidR="00507F4D" w14:paraId="140F1D71" w14:textId="1967FF6A" w:rsidTr="001F6D99">
        <w:trPr>
          <w:trHeight w:val="567"/>
        </w:trPr>
        <w:tc>
          <w:tcPr>
            <w:tcW w:w="704" w:type="dxa"/>
            <w:tcBorders>
              <w:left w:val="single" w:sz="18" w:space="0" w:color="auto"/>
              <w:right w:val="single" w:sz="18" w:space="0" w:color="auto"/>
            </w:tcBorders>
            <w:vAlign w:val="center"/>
          </w:tcPr>
          <w:p w14:paraId="126E01E0" w14:textId="6B9DDC69" w:rsidR="00507F4D" w:rsidRPr="00607AD1" w:rsidRDefault="00507F4D" w:rsidP="00507F4D">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214AB782" w14:textId="772E794A" w:rsidR="00507F4D" w:rsidRPr="00607AD1" w:rsidRDefault="00507F4D" w:rsidP="00507F4D">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4A6EB47E" w14:textId="403EC458" w:rsidR="00507F4D" w:rsidRPr="00265CBC" w:rsidRDefault="00507F4D" w:rsidP="00507F4D">
            <w:pPr>
              <w:jc w:val="center"/>
              <w:rPr>
                <w:rFonts w:ascii="ＭＳ ゴシック" w:eastAsia="ＭＳ ゴシック" w:hAnsi="ＭＳ ゴシック"/>
                <w:sz w:val="18"/>
                <w:szCs w:val="18"/>
              </w:rPr>
            </w:pPr>
            <w:r w:rsidRPr="009549C6">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61D3E967" w14:textId="4E22FE38" w:rsidR="00507F4D" w:rsidRPr="009E30D7" w:rsidRDefault="00507F4D" w:rsidP="00507F4D">
            <w:pPr>
              <w:rPr>
                <w:rFonts w:ascii="ＭＳ 明朝" w:eastAsia="ＭＳ 明朝" w:hAnsi="ＭＳ 明朝"/>
                <w:sz w:val="18"/>
                <w:szCs w:val="18"/>
              </w:rPr>
            </w:pPr>
            <w:r w:rsidRPr="009E30D7">
              <w:rPr>
                <w:rFonts w:ascii="ＭＳ 明朝" w:eastAsia="ＭＳ 明朝" w:hAnsi="ＭＳ 明朝" w:hint="eastAsia"/>
                <w:color w:val="FF0000"/>
                <w:sz w:val="18"/>
                <w:szCs w:val="18"/>
              </w:rPr>
              <w:t>利用可</w:t>
            </w:r>
          </w:p>
        </w:tc>
        <w:tc>
          <w:tcPr>
            <w:tcW w:w="2268" w:type="dxa"/>
            <w:vAlign w:val="center"/>
          </w:tcPr>
          <w:p w14:paraId="178F87F8" w14:textId="2F7F927F" w:rsidR="00507F4D" w:rsidRPr="009E30D7" w:rsidRDefault="00507F4D" w:rsidP="00507F4D">
            <w:pPr>
              <w:rPr>
                <w:rFonts w:ascii="ＭＳ 明朝" w:eastAsia="ＭＳ 明朝" w:hAnsi="ＭＳ 明朝"/>
                <w:sz w:val="18"/>
                <w:szCs w:val="18"/>
              </w:rPr>
            </w:pPr>
            <w:r w:rsidRPr="009E30D7">
              <w:rPr>
                <w:rFonts w:ascii="ＭＳ 明朝" w:eastAsia="ＭＳ 明朝" w:hAnsi="ＭＳ 明朝" w:hint="eastAsia"/>
                <w:color w:val="FF0000"/>
                <w:sz w:val="18"/>
                <w:szCs w:val="18"/>
              </w:rPr>
              <w:t>業務の円滑な遂行のため</w:t>
            </w:r>
          </w:p>
        </w:tc>
        <w:tc>
          <w:tcPr>
            <w:tcW w:w="2551" w:type="dxa"/>
            <w:tcBorders>
              <w:right w:val="single" w:sz="18" w:space="0" w:color="auto"/>
            </w:tcBorders>
            <w:vAlign w:val="center"/>
          </w:tcPr>
          <w:p w14:paraId="45BE4E30" w14:textId="4C23D80B" w:rsidR="00507F4D" w:rsidRPr="009E30D7" w:rsidRDefault="00507F4D" w:rsidP="00507F4D">
            <w:pPr>
              <w:rPr>
                <w:rFonts w:ascii="ＭＳ 明朝" w:eastAsia="ＭＳ 明朝" w:hAnsi="ＭＳ 明朝"/>
                <w:sz w:val="18"/>
                <w:szCs w:val="18"/>
              </w:rPr>
            </w:pPr>
            <w:r w:rsidRPr="009E30D7">
              <w:rPr>
                <w:rFonts w:ascii="ＭＳ 明朝" w:eastAsia="ＭＳ 明朝" w:hAnsi="ＭＳ 明朝" w:hint="eastAsia"/>
                <w:color w:val="FF0000"/>
                <w:sz w:val="18"/>
                <w:szCs w:val="18"/>
              </w:rPr>
              <w:t>就業場所で利用可</w:t>
            </w:r>
          </w:p>
        </w:tc>
      </w:tr>
      <w:tr w:rsidR="00507F4D" w14:paraId="504CE32C" w14:textId="60A3BCD3" w:rsidTr="001F6D99">
        <w:trPr>
          <w:trHeight w:val="567"/>
        </w:trPr>
        <w:tc>
          <w:tcPr>
            <w:tcW w:w="704" w:type="dxa"/>
            <w:tcBorders>
              <w:left w:val="single" w:sz="18" w:space="0" w:color="auto"/>
              <w:right w:val="single" w:sz="18" w:space="0" w:color="auto"/>
            </w:tcBorders>
            <w:vAlign w:val="center"/>
          </w:tcPr>
          <w:p w14:paraId="22E93F76" w14:textId="61A30BC5" w:rsidR="00507F4D" w:rsidRPr="00607AD1" w:rsidRDefault="00507F4D" w:rsidP="00507F4D">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69344950" w14:textId="33453184" w:rsidR="00507F4D" w:rsidRPr="00607AD1" w:rsidRDefault="00507F4D" w:rsidP="00507F4D">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15ED6BCA" w14:textId="42FF42D4" w:rsidR="00507F4D" w:rsidRPr="00265CBC" w:rsidRDefault="00507F4D" w:rsidP="00507F4D">
            <w:pPr>
              <w:jc w:val="center"/>
              <w:rPr>
                <w:rFonts w:ascii="ＭＳ ゴシック" w:eastAsia="ＭＳ ゴシック" w:hAnsi="ＭＳ ゴシック"/>
                <w:sz w:val="18"/>
                <w:szCs w:val="18"/>
              </w:rPr>
            </w:pPr>
            <w:r w:rsidRPr="009549C6">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60007184" w14:textId="4199890C" w:rsidR="00507F4D" w:rsidRPr="009E30D7" w:rsidRDefault="00507F4D" w:rsidP="00507F4D">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利用可</w:t>
            </w:r>
          </w:p>
        </w:tc>
        <w:tc>
          <w:tcPr>
            <w:tcW w:w="2268" w:type="dxa"/>
            <w:vAlign w:val="center"/>
          </w:tcPr>
          <w:p w14:paraId="39480197" w14:textId="137104FF" w:rsidR="00507F4D" w:rsidRPr="009E30D7" w:rsidRDefault="00507F4D" w:rsidP="00507F4D">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業務の円滑な遂行のため</w:t>
            </w:r>
          </w:p>
        </w:tc>
        <w:tc>
          <w:tcPr>
            <w:tcW w:w="2551" w:type="dxa"/>
            <w:tcBorders>
              <w:right w:val="single" w:sz="18" w:space="0" w:color="auto"/>
            </w:tcBorders>
            <w:vAlign w:val="center"/>
          </w:tcPr>
          <w:p w14:paraId="048FC492" w14:textId="4E7F053E" w:rsidR="00507F4D" w:rsidRPr="009E30D7" w:rsidRDefault="00507F4D" w:rsidP="00507F4D">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就業場所で利用可</w:t>
            </w:r>
          </w:p>
        </w:tc>
      </w:tr>
      <w:tr w:rsidR="00507F4D" w14:paraId="0C491608" w14:textId="7ECBA88E" w:rsidTr="001F6D99">
        <w:trPr>
          <w:trHeight w:val="567"/>
        </w:trPr>
        <w:tc>
          <w:tcPr>
            <w:tcW w:w="704" w:type="dxa"/>
            <w:tcBorders>
              <w:left w:val="single" w:sz="18" w:space="0" w:color="auto"/>
              <w:bottom w:val="single" w:sz="18" w:space="0" w:color="auto"/>
              <w:right w:val="single" w:sz="18" w:space="0" w:color="auto"/>
            </w:tcBorders>
            <w:vAlign w:val="center"/>
          </w:tcPr>
          <w:p w14:paraId="30B3F111" w14:textId="682C478B" w:rsidR="00507F4D" w:rsidRPr="00607AD1" w:rsidRDefault="00507F4D" w:rsidP="00507F4D">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0233EA1A" w14:textId="33DB6DED" w:rsidR="00507F4D" w:rsidRPr="00607AD1" w:rsidRDefault="00507F4D" w:rsidP="00507F4D">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1CA8A184" w14:textId="55B39735" w:rsidR="00507F4D" w:rsidRPr="00265CBC" w:rsidRDefault="00507F4D" w:rsidP="00507F4D">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9549C6">
              <w:rPr>
                <w:rFonts w:ascii="ＭＳ ゴシック" w:eastAsia="ＭＳ ゴシック" w:hAnsi="ＭＳ ゴシック" w:hint="eastAsia"/>
                <w:sz w:val="18"/>
                <w:szCs w:val="18"/>
                <w:bdr w:val="single" w:sz="4" w:space="0" w:color="auto"/>
              </w:rPr>
              <w:t>無</w:t>
            </w:r>
          </w:p>
        </w:tc>
        <w:tc>
          <w:tcPr>
            <w:tcW w:w="1560" w:type="dxa"/>
            <w:tcBorders>
              <w:bottom w:val="single" w:sz="18" w:space="0" w:color="auto"/>
            </w:tcBorders>
            <w:vAlign w:val="center"/>
          </w:tcPr>
          <w:p w14:paraId="6003AF6E" w14:textId="77777777" w:rsidR="00507F4D" w:rsidRPr="00265CBC" w:rsidRDefault="00507F4D" w:rsidP="00507F4D">
            <w:pPr>
              <w:rPr>
                <w:rFonts w:ascii="ＭＳ ゴシック" w:eastAsia="ＭＳ ゴシック" w:hAnsi="ＭＳ ゴシック"/>
                <w:sz w:val="18"/>
                <w:szCs w:val="18"/>
              </w:rPr>
            </w:pPr>
          </w:p>
        </w:tc>
        <w:tc>
          <w:tcPr>
            <w:tcW w:w="2268" w:type="dxa"/>
            <w:tcBorders>
              <w:bottom w:val="single" w:sz="18" w:space="0" w:color="auto"/>
            </w:tcBorders>
            <w:vAlign w:val="center"/>
          </w:tcPr>
          <w:p w14:paraId="73B8F114" w14:textId="77777777" w:rsidR="00507F4D" w:rsidRPr="00265CBC" w:rsidRDefault="00507F4D" w:rsidP="00507F4D">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660E58B4" w14:textId="77777777" w:rsidR="00507F4D" w:rsidRPr="00265CBC" w:rsidRDefault="00507F4D" w:rsidP="00507F4D">
            <w:pPr>
              <w:rPr>
                <w:rFonts w:ascii="ＭＳ ゴシック" w:eastAsia="ＭＳ ゴシック" w:hAnsi="ＭＳ ゴシック"/>
                <w:sz w:val="18"/>
                <w:szCs w:val="18"/>
              </w:rPr>
            </w:pPr>
          </w:p>
        </w:tc>
      </w:tr>
    </w:tbl>
    <w:p w14:paraId="03BB5DC0" w14:textId="29E0BE70" w:rsidR="0066584A" w:rsidRDefault="00FA6607" w:rsidP="00D66F46">
      <w:pPr>
        <w:rPr>
          <w:rFonts w:ascii="ＭＳ ゴシック" w:eastAsia="ＭＳ ゴシック" w:hAnsi="ＭＳ ゴシック"/>
          <w:sz w:val="22"/>
        </w:rPr>
      </w:pPr>
      <w:r>
        <w:rPr>
          <w:rFonts w:ascii="ＭＳ ゴシック" w:eastAsia="ＭＳ ゴシック" w:hAnsi="ＭＳ ゴシック" w:hint="eastAsia"/>
          <w:sz w:val="22"/>
        </w:rPr>
        <w:t>※枠内に記載できない場合は別紙（任意）に記載してください。</w:t>
      </w:r>
    </w:p>
    <w:p w14:paraId="419F4F24" w14:textId="2F99A86A" w:rsidR="00A31D7A" w:rsidRPr="00A057D0" w:rsidRDefault="00544B2C" w:rsidP="00A31D7A">
      <w:pPr>
        <w:rPr>
          <w:rFonts w:ascii="ＭＳ ゴシック" w:eastAsia="ＭＳ ゴシック" w:hAnsi="ＭＳ ゴシック"/>
          <w:sz w:val="22"/>
        </w:rPr>
      </w:pPr>
      <w:r w:rsidRPr="00544B2C">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1312" behindDoc="0" locked="0" layoutInCell="1" allowOverlap="1" wp14:anchorId="4502BCBD" wp14:editId="6D18B874">
                <wp:simplePos x="0" y="0"/>
                <wp:positionH relativeFrom="column">
                  <wp:posOffset>649605</wp:posOffset>
                </wp:positionH>
                <wp:positionV relativeFrom="paragraph">
                  <wp:posOffset>5080</wp:posOffset>
                </wp:positionV>
                <wp:extent cx="3590925" cy="3905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3590925" cy="39052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ABC06F" w14:textId="05AD536D" w:rsidR="00544B2C" w:rsidRPr="002F4642" w:rsidRDefault="002F4642" w:rsidP="002F4642">
                            <w:pPr>
                              <w:jc w:val="left"/>
                              <w:rPr>
                                <w:rFonts w:ascii="ＭＳ ゴシック" w:eastAsia="ＭＳ ゴシック" w:hAnsi="ＭＳ ゴシック"/>
                                <w:b/>
                                <w:bCs/>
                                <w:color w:val="000000" w:themeColor="text1"/>
                                <w:sz w:val="20"/>
                                <w:szCs w:val="20"/>
                              </w:rPr>
                            </w:pPr>
                            <w:r w:rsidRPr="004F48AD">
                              <w:rPr>
                                <w:rFonts w:ascii="ＭＳ ゴシック" w:eastAsia="ＭＳ ゴシック" w:hAnsi="ＭＳ ゴシック" w:hint="eastAsia"/>
                                <w:b/>
                                <w:bCs/>
                                <w:color w:val="000000" w:themeColor="text1"/>
                                <w:sz w:val="18"/>
                                <w:szCs w:val="18"/>
                              </w:rPr>
                              <w:t>⑤「業務の内容」が同じパート・有期雇用労働者の場合の記入</w:t>
                            </w:r>
                            <w:r w:rsidRPr="002F4642">
                              <w:rPr>
                                <w:rFonts w:ascii="ＭＳ ゴシック" w:eastAsia="ＭＳ ゴシック" w:hAnsi="ＭＳ ゴシック" w:hint="eastAsia"/>
                                <w:b/>
                                <w:bCs/>
                                <w:color w:val="000000" w:themeColor="text1"/>
                                <w:sz w:val="20"/>
                                <w:szCs w:val="2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2BCBD" id="四角形: 角を丸くする 2" o:spid="_x0000_s1027" style="position:absolute;left:0;text-align:left;margin-left:51.15pt;margin-top:.4pt;width:282.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" fillcolor="#ffc000" strokecolor="#1f3763 [1604]" strokeweight="1pt">
                <v:stroke joinstyle="miter"/>
                <v:textbox>
                  <w:txbxContent>
                    <w:p w14:paraId="39ABC06F" w14:textId="05AD536D" w:rsidR="00544B2C" w:rsidRPr="002F4642" w:rsidRDefault="002F4642" w:rsidP="002F4642">
                      <w:pPr>
                        <w:jc w:val="left"/>
                        <w:rPr>
                          <w:rFonts w:ascii="ＭＳ ゴシック" w:eastAsia="ＭＳ ゴシック" w:hAnsi="ＭＳ ゴシック"/>
                          <w:b/>
                          <w:bCs/>
                          <w:color w:val="000000" w:themeColor="text1"/>
                          <w:sz w:val="20"/>
                          <w:szCs w:val="20"/>
                        </w:rPr>
                      </w:pPr>
                      <w:r w:rsidRPr="004F48AD">
                        <w:rPr>
                          <w:rFonts w:ascii="ＭＳ ゴシック" w:eastAsia="ＭＳ ゴシック" w:hAnsi="ＭＳ ゴシック" w:hint="eastAsia"/>
                          <w:b/>
                          <w:bCs/>
                          <w:color w:val="000000" w:themeColor="text1"/>
                          <w:sz w:val="18"/>
                          <w:szCs w:val="18"/>
                        </w:rPr>
                        <w:t>⑤「業務の内容」が同じパート・有期雇用労働者の場合の記入</w:t>
                      </w:r>
                      <w:r w:rsidRPr="002F4642">
                        <w:rPr>
                          <w:rFonts w:ascii="ＭＳ ゴシック" w:eastAsia="ＭＳ ゴシック" w:hAnsi="ＭＳ ゴシック" w:hint="eastAsia"/>
                          <w:b/>
                          <w:bCs/>
                          <w:color w:val="000000" w:themeColor="text1"/>
                          <w:sz w:val="20"/>
                          <w:szCs w:val="20"/>
                        </w:rPr>
                        <w:t>例</w:t>
                      </w:r>
                    </w:p>
                  </w:txbxContent>
                </v:textbox>
              </v:roundrect>
            </w:pict>
          </mc:Fallback>
        </mc:AlternateContent>
      </w:r>
      <w:r w:rsidR="00A31D7A">
        <w:rPr>
          <w:rFonts w:ascii="ＭＳ ゴシック" w:eastAsia="ＭＳ ゴシック" w:hAnsi="ＭＳ ゴシック" w:hint="eastAsia"/>
          <w:sz w:val="24"/>
          <w:szCs w:val="24"/>
        </w:rPr>
        <w:t xml:space="preserve">　　　　　　　　　　　　　　　　　　　　　　　　　</w:t>
      </w:r>
      <w:r w:rsidR="00036870">
        <w:rPr>
          <w:rFonts w:ascii="ＭＳ ゴシック" w:eastAsia="ＭＳ ゴシック" w:hAnsi="ＭＳ ゴシック" w:hint="eastAsia"/>
          <w:sz w:val="24"/>
          <w:szCs w:val="24"/>
        </w:rPr>
        <w:t xml:space="preserve">　　　</w:t>
      </w:r>
      <w:r w:rsidR="002F4642">
        <w:rPr>
          <w:rFonts w:ascii="ＭＳ ゴシック" w:eastAsia="ＭＳ ゴシック" w:hAnsi="ＭＳ ゴシック" w:hint="eastAsia"/>
          <w:sz w:val="24"/>
          <w:szCs w:val="24"/>
        </w:rPr>
        <w:t xml:space="preserve">　　</w:t>
      </w:r>
      <w:r w:rsidR="00A31D7A" w:rsidRPr="00A057D0">
        <w:rPr>
          <w:rFonts w:ascii="ＭＳ ゴシック" w:eastAsia="ＭＳ ゴシック" w:hAnsi="ＭＳ ゴシック" w:hint="eastAsia"/>
          <w:sz w:val="22"/>
        </w:rPr>
        <w:t xml:space="preserve">令和　</w:t>
      </w:r>
      <w:r w:rsidR="00A31D7A">
        <w:rPr>
          <w:rFonts w:ascii="ＭＳ ゴシック" w:eastAsia="ＭＳ ゴシック" w:hAnsi="ＭＳ ゴシック" w:hint="eastAsia"/>
          <w:sz w:val="22"/>
        </w:rPr>
        <w:t xml:space="preserve">　</w:t>
      </w:r>
      <w:r w:rsidR="00A31D7A" w:rsidRPr="00A057D0">
        <w:rPr>
          <w:rFonts w:ascii="ＭＳ ゴシック" w:eastAsia="ＭＳ ゴシック" w:hAnsi="ＭＳ ゴシック" w:hint="eastAsia"/>
          <w:sz w:val="22"/>
        </w:rPr>
        <w:t xml:space="preserve">年　</w:t>
      </w:r>
      <w:r w:rsidR="00A31D7A">
        <w:rPr>
          <w:rFonts w:ascii="ＭＳ ゴシック" w:eastAsia="ＭＳ ゴシック" w:hAnsi="ＭＳ ゴシック" w:hint="eastAsia"/>
          <w:sz w:val="22"/>
        </w:rPr>
        <w:t xml:space="preserve">　</w:t>
      </w:r>
      <w:r w:rsidR="00A31D7A" w:rsidRPr="00A057D0">
        <w:rPr>
          <w:rFonts w:ascii="ＭＳ ゴシック" w:eastAsia="ＭＳ ゴシック" w:hAnsi="ＭＳ ゴシック" w:hint="eastAsia"/>
          <w:sz w:val="22"/>
        </w:rPr>
        <w:t>月</w:t>
      </w:r>
      <w:r w:rsidR="00A31D7A">
        <w:rPr>
          <w:rFonts w:ascii="ＭＳ ゴシック" w:eastAsia="ＭＳ ゴシック" w:hAnsi="ＭＳ ゴシック" w:hint="eastAsia"/>
          <w:sz w:val="22"/>
        </w:rPr>
        <w:t xml:space="preserve">　</w:t>
      </w:r>
      <w:r w:rsidR="00A31D7A" w:rsidRPr="00A057D0">
        <w:rPr>
          <w:rFonts w:ascii="ＭＳ ゴシック" w:eastAsia="ＭＳ ゴシック" w:hAnsi="ＭＳ ゴシック" w:hint="eastAsia"/>
          <w:sz w:val="22"/>
        </w:rPr>
        <w:t xml:space="preserve">　日</w:t>
      </w:r>
    </w:p>
    <w:p w14:paraId="17ABF824"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（派遣元）</w:t>
      </w:r>
    </w:p>
    <w:p w14:paraId="3B5B2B4F" w14:textId="049078BE"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公益社団法人</w:t>
      </w:r>
      <w:r w:rsidR="006313AD">
        <w:rPr>
          <w:rFonts w:ascii="ＭＳ ゴシック" w:eastAsia="ＭＳ ゴシック" w:hAnsi="ＭＳ ゴシック" w:hint="eastAsia"/>
          <w:sz w:val="22"/>
        </w:rPr>
        <w:t>鳥取</w:t>
      </w:r>
      <w:bookmarkStart w:id="0" w:name="_GoBack"/>
      <w:bookmarkEnd w:id="0"/>
      <w:r w:rsidRPr="00A057D0">
        <w:rPr>
          <w:rFonts w:ascii="ＭＳ ゴシック" w:eastAsia="ＭＳ ゴシック" w:hAnsi="ＭＳ ゴシック" w:hint="eastAsia"/>
          <w:sz w:val="22"/>
        </w:rPr>
        <w:t>県シルバー人材センター連合会　御中</w:t>
      </w:r>
    </w:p>
    <w:p w14:paraId="33995250" w14:textId="77777777" w:rsidR="00A31D7A" w:rsidRDefault="00A31D7A" w:rsidP="00A31D7A">
      <w:pPr>
        <w:ind w:firstLineChars="2400" w:firstLine="5280"/>
        <w:rPr>
          <w:rFonts w:ascii="ＭＳ ゴシック" w:eastAsia="ＭＳ ゴシック" w:hAnsi="ＭＳ ゴシック"/>
          <w:sz w:val="22"/>
        </w:rPr>
      </w:pPr>
    </w:p>
    <w:p w14:paraId="1BF78E06" w14:textId="02D0280B" w:rsidR="00A31D7A" w:rsidRPr="009E30D7" w:rsidRDefault="00A31D7A" w:rsidP="00A31D7A">
      <w:pPr>
        <w:ind w:firstLineChars="2400" w:firstLine="5280"/>
        <w:rPr>
          <w:rFonts w:ascii="ＭＳ 明朝" w:eastAsia="ＭＳ 明朝" w:hAnsi="ＭＳ 明朝"/>
          <w:sz w:val="22"/>
        </w:rPr>
      </w:pPr>
      <w:r w:rsidRPr="00A057D0">
        <w:rPr>
          <w:rFonts w:ascii="ＭＳ ゴシック" w:eastAsia="ＭＳ ゴシック" w:hAnsi="ＭＳ ゴシック" w:hint="eastAsia"/>
          <w:sz w:val="22"/>
        </w:rPr>
        <w:t>（派遣先）</w:t>
      </w:r>
      <w:r w:rsidR="00C54B45" w:rsidRPr="009E30D7">
        <w:rPr>
          <w:rFonts w:ascii="ＭＳ 明朝" w:eastAsia="ＭＳ 明朝" w:hAnsi="ＭＳ 明朝" w:hint="eastAsia"/>
          <w:color w:val="FF0000"/>
          <w:sz w:val="22"/>
        </w:rPr>
        <w:t>□□</w:t>
      </w:r>
      <w:r w:rsidR="00122483">
        <w:rPr>
          <w:rFonts w:ascii="ＭＳ 明朝" w:eastAsia="ＭＳ 明朝" w:hAnsi="ＭＳ 明朝" w:hint="eastAsia"/>
          <w:color w:val="FF0000"/>
          <w:sz w:val="22"/>
        </w:rPr>
        <w:t>物流</w:t>
      </w:r>
      <w:r w:rsidR="00C54B45" w:rsidRPr="009E30D7">
        <w:rPr>
          <w:rFonts w:ascii="ＭＳ 明朝" w:eastAsia="ＭＳ 明朝" w:hAnsi="ＭＳ 明朝" w:hint="eastAsia"/>
          <w:color w:val="FF0000"/>
          <w:sz w:val="22"/>
        </w:rPr>
        <w:t>株式会社</w:t>
      </w:r>
    </w:p>
    <w:p w14:paraId="0310302F" w14:textId="77777777" w:rsidR="00A31D7A" w:rsidRPr="00114EA5" w:rsidRDefault="00A31D7A" w:rsidP="00A31D7A">
      <w:pPr>
        <w:jc w:val="center"/>
        <w:rPr>
          <w:rFonts w:ascii="ＭＳ ゴシック" w:eastAsia="ＭＳ ゴシック" w:hAnsi="ＭＳ ゴシック"/>
          <w:b/>
          <w:bCs/>
          <w:sz w:val="28"/>
          <w:szCs w:val="28"/>
        </w:rPr>
      </w:pPr>
      <w:r w:rsidRPr="00114EA5">
        <w:rPr>
          <w:rFonts w:ascii="ＭＳ ゴシック" w:eastAsia="ＭＳ ゴシック" w:hAnsi="ＭＳ ゴシック" w:hint="eastAsia"/>
          <w:b/>
          <w:bCs/>
          <w:sz w:val="28"/>
          <w:szCs w:val="28"/>
        </w:rPr>
        <w:t>比較対象労働者の待遇等に関する情報提供</w:t>
      </w:r>
    </w:p>
    <w:p w14:paraId="1F1530CD" w14:textId="77777777" w:rsidR="00A31D7A" w:rsidRDefault="00A31D7A" w:rsidP="00A31D7A">
      <w:pPr>
        <w:rPr>
          <w:rFonts w:ascii="ＭＳ ゴシック" w:eastAsia="ＭＳ ゴシック" w:hAnsi="ＭＳ ゴシック"/>
          <w:sz w:val="22"/>
        </w:rPr>
      </w:pPr>
    </w:p>
    <w:p w14:paraId="0AFDE505"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労働者派遣事業の適正な運営の確保及び派遣労働者の保護等に関する法律第26条第7項に基づき、比較対象労働者の待遇等に関する情報を下記のとおり情報提供いたします。</w:t>
      </w:r>
    </w:p>
    <w:p w14:paraId="4947B24E" w14:textId="77777777" w:rsidR="00A31D7A" w:rsidRDefault="00A31D7A" w:rsidP="00A31D7A">
      <w:pPr>
        <w:rPr>
          <w:rFonts w:ascii="ＭＳ ゴシック" w:eastAsia="ＭＳ ゴシック" w:hAnsi="ＭＳ ゴシック"/>
          <w:sz w:val="22"/>
        </w:rPr>
      </w:pPr>
    </w:p>
    <w:p w14:paraId="5E902ABC" w14:textId="77777777" w:rsidR="00A31D7A" w:rsidRPr="00A057D0" w:rsidRDefault="00A31D7A" w:rsidP="00A31D7A">
      <w:pPr>
        <w:rPr>
          <w:rFonts w:ascii="ＭＳ ゴシック" w:eastAsia="ＭＳ ゴシック" w:hAnsi="ＭＳ ゴシック"/>
          <w:sz w:val="22"/>
        </w:rPr>
      </w:pPr>
      <w:r>
        <w:rPr>
          <w:rFonts w:ascii="ＭＳ ゴシック" w:eastAsia="ＭＳ ゴシック" w:hAnsi="ＭＳ ゴシック" w:hint="eastAsia"/>
          <w:sz w:val="22"/>
        </w:rPr>
        <w:t>１</w:t>
      </w:r>
      <w:r w:rsidRPr="00A057D0">
        <w:rPr>
          <w:rFonts w:ascii="ＭＳ ゴシック" w:eastAsia="ＭＳ ゴシック" w:hAnsi="ＭＳ ゴシック" w:hint="eastAsia"/>
          <w:sz w:val="22"/>
        </w:rPr>
        <w:t>．比較対象労働者の職務の内容、職務の内容及び配置の変更の範囲並びに雇用形態</w:t>
      </w:r>
    </w:p>
    <w:p w14:paraId="5BC44450" w14:textId="77777777" w:rsidR="00A31D7A" w:rsidRPr="00A057D0" w:rsidRDefault="00A31D7A" w:rsidP="00A31D7A">
      <w:pPr>
        <w:pStyle w:val="a4"/>
        <w:numPr>
          <w:ilvl w:val="0"/>
          <w:numId w:val="6"/>
        </w:numPr>
        <w:ind w:leftChars="0"/>
        <w:rPr>
          <w:rFonts w:ascii="ＭＳ ゴシック" w:eastAsia="ＭＳ ゴシック" w:hAnsi="ＭＳ ゴシック"/>
          <w:sz w:val="22"/>
        </w:rPr>
      </w:pPr>
      <w:r w:rsidRPr="00A057D0">
        <w:rPr>
          <w:rFonts w:ascii="ＭＳ ゴシック" w:eastAsia="ＭＳ ゴシック" w:hAnsi="ＭＳ ゴシック" w:hint="eastAsia"/>
          <w:sz w:val="22"/>
        </w:rPr>
        <w:t>業務の内容</w:t>
      </w:r>
    </w:p>
    <w:p w14:paraId="137D9EFC" w14:textId="1D4CB902" w:rsidR="00A31D7A" w:rsidRPr="00BA5BB6" w:rsidRDefault="00A31D7A" w:rsidP="00A31D7A">
      <w:pPr>
        <w:rPr>
          <w:rFonts w:ascii="ＭＳ 明朝" w:eastAsia="ＭＳ 明朝" w:hAnsi="ＭＳ 明朝"/>
          <w:sz w:val="18"/>
          <w:szCs w:val="18"/>
          <w:u w:val="single"/>
        </w:rPr>
      </w:pPr>
      <w:r w:rsidRPr="00A057D0">
        <w:rPr>
          <w:rFonts w:ascii="ＭＳ ゴシック" w:eastAsia="ＭＳ ゴシック" w:hAnsi="ＭＳ ゴシック" w:hint="eastAsia"/>
          <w:sz w:val="22"/>
        </w:rPr>
        <w:t xml:space="preserve">　　業務内容（職種）　　　　　　　</w:t>
      </w:r>
      <w:r w:rsidR="00122483">
        <w:rPr>
          <w:rFonts w:ascii="ＭＳ 明朝" w:eastAsia="ＭＳ 明朝" w:hAnsi="ＭＳ 明朝" w:hint="eastAsia"/>
          <w:color w:val="FF0000"/>
          <w:sz w:val="22"/>
          <w:u w:val="single"/>
        </w:rPr>
        <w:t>倉庫作業員</w:t>
      </w:r>
      <w:r w:rsidRPr="009E30D7">
        <w:rPr>
          <w:rFonts w:ascii="ＭＳ 明朝" w:eastAsia="ＭＳ 明朝" w:hAnsi="ＭＳ 明朝" w:hint="eastAsia"/>
          <w:color w:val="FF0000"/>
          <w:sz w:val="22"/>
          <w:u w:val="single"/>
        </w:rPr>
        <w:t xml:space="preserve">　</w:t>
      </w:r>
      <w:r w:rsidR="00122483">
        <w:rPr>
          <w:rFonts w:ascii="ＭＳ 明朝" w:eastAsia="ＭＳ 明朝" w:hAnsi="ＭＳ 明朝" w:hint="eastAsia"/>
          <w:color w:val="FF0000"/>
          <w:sz w:val="22"/>
          <w:u w:val="single"/>
        </w:rPr>
        <w:t xml:space="preserve">　</w:t>
      </w:r>
      <w:r w:rsidRPr="009E30D7">
        <w:rPr>
          <w:rFonts w:ascii="ＭＳ 明朝" w:eastAsia="ＭＳ 明朝" w:hAnsi="ＭＳ 明朝" w:hint="eastAsia"/>
          <w:color w:val="FF0000"/>
          <w:sz w:val="22"/>
          <w:u w:val="single"/>
        </w:rPr>
        <w:t xml:space="preserve">　　　　</w:t>
      </w:r>
      <w:r w:rsidRPr="00BA5BB6">
        <w:rPr>
          <w:rFonts w:ascii="ＭＳ 明朝" w:eastAsia="ＭＳ 明朝" w:hAnsi="ＭＳ 明朝" w:hint="eastAsia"/>
          <w:color w:val="FF0000"/>
          <w:sz w:val="18"/>
          <w:szCs w:val="18"/>
          <w:u w:val="single"/>
        </w:rPr>
        <w:t>〈</w:t>
      </w:r>
      <w:r w:rsidR="00122483" w:rsidRPr="00BA5BB6">
        <w:rPr>
          <w:rFonts w:ascii="ＭＳ 明朝" w:eastAsia="ＭＳ 明朝" w:hAnsi="ＭＳ 明朝" w:hint="eastAsia"/>
          <w:color w:val="FF0000"/>
          <w:sz w:val="18"/>
          <w:szCs w:val="18"/>
          <w:u w:val="single"/>
        </w:rPr>
        <w:t>７５４</w:t>
      </w:r>
      <w:r w:rsidR="00C54B45" w:rsidRPr="00BA5BB6">
        <w:rPr>
          <w:rFonts w:ascii="ＭＳ 明朝" w:eastAsia="ＭＳ 明朝" w:hAnsi="ＭＳ 明朝" w:hint="eastAsia"/>
          <w:color w:val="FF0000"/>
          <w:sz w:val="18"/>
          <w:szCs w:val="18"/>
          <w:u w:val="single"/>
        </w:rPr>
        <w:t xml:space="preserve">－０１　　</w:t>
      </w:r>
      <w:r w:rsidRPr="00BA5BB6">
        <w:rPr>
          <w:rFonts w:ascii="ＭＳ 明朝" w:eastAsia="ＭＳ 明朝" w:hAnsi="ＭＳ 明朝" w:hint="eastAsia"/>
          <w:color w:val="FF0000"/>
          <w:sz w:val="18"/>
          <w:szCs w:val="18"/>
          <w:u w:val="single"/>
        </w:rPr>
        <w:t>〉</w:t>
      </w:r>
    </w:p>
    <w:p w14:paraId="5548EEEE" w14:textId="2B9FDB70" w:rsidR="00A31D7A" w:rsidRPr="00A057D0" w:rsidRDefault="00A31D7A" w:rsidP="00A31D7A">
      <w:pPr>
        <w:ind w:firstLineChars="200" w:firstLine="440"/>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具体的な業務内容　　　　　　　</w:t>
      </w:r>
      <w:r w:rsidR="00122483">
        <w:rPr>
          <w:rFonts w:ascii="ＭＳ 明朝" w:eastAsia="ＭＳ 明朝" w:hAnsi="ＭＳ 明朝" w:hint="eastAsia"/>
          <w:color w:val="FF0000"/>
          <w:sz w:val="22"/>
          <w:u w:val="single"/>
        </w:rPr>
        <w:t>商品のピッキング、検品、梱包、棚卸し作業</w:t>
      </w:r>
    </w:p>
    <w:p w14:paraId="6A0301F1" w14:textId="74FE9DB8" w:rsidR="00A31D7A" w:rsidRPr="00A057D0" w:rsidRDefault="00A31D7A" w:rsidP="00A31D7A">
      <w:pPr>
        <w:rPr>
          <w:rFonts w:ascii="ＭＳ ゴシック" w:eastAsia="ＭＳ ゴシック" w:hAnsi="ＭＳ ゴシック"/>
          <w:sz w:val="22"/>
          <w:u w:val="single"/>
        </w:rPr>
      </w:pPr>
      <w:r w:rsidRPr="00A057D0">
        <w:rPr>
          <w:rFonts w:ascii="ＭＳ ゴシック" w:eastAsia="ＭＳ ゴシック" w:hAnsi="ＭＳ ゴシック" w:hint="eastAsia"/>
          <w:sz w:val="22"/>
        </w:rPr>
        <w:t xml:space="preserve">　　その他（突発的に発生する業務）</w:t>
      </w:r>
      <w:r w:rsidRPr="00A057D0">
        <w:rPr>
          <w:rFonts w:ascii="ＭＳ ゴシック" w:eastAsia="ＭＳ ゴシック" w:hAnsi="ＭＳ ゴシック" w:hint="eastAsia"/>
          <w:sz w:val="22"/>
          <w:u w:val="single"/>
        </w:rPr>
        <w:t xml:space="preserve">　　　　　　　　　　　　　　　　　　　　　　</w:t>
      </w:r>
    </w:p>
    <w:p w14:paraId="106E6075"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（２）責任の程度</w:t>
      </w:r>
    </w:p>
    <w:p w14:paraId="75771D2D" w14:textId="1D58DBBA" w:rsidR="00A31D7A" w:rsidRPr="008152DD" w:rsidRDefault="00A31D7A" w:rsidP="00A31D7A">
      <w:pPr>
        <w:rPr>
          <w:rFonts w:ascii="ＭＳ 明朝" w:eastAsia="ＭＳ 明朝" w:hAnsi="ＭＳ 明朝"/>
          <w:sz w:val="22"/>
          <w:u w:val="single"/>
        </w:rPr>
      </w:pPr>
      <w:r w:rsidRPr="00A057D0">
        <w:rPr>
          <w:rFonts w:ascii="ＭＳ ゴシック" w:eastAsia="ＭＳ ゴシック" w:hAnsi="ＭＳ ゴシック" w:hint="eastAsia"/>
          <w:sz w:val="22"/>
        </w:rPr>
        <w:t xml:space="preserve">　　役職　　　　　　　　　　　　　</w:t>
      </w:r>
      <w:r w:rsidR="008152DD">
        <w:rPr>
          <w:rFonts w:ascii="ＭＳ ゴシック" w:eastAsia="ＭＳ ゴシック" w:hAnsi="ＭＳ ゴシック" w:hint="eastAsia"/>
          <w:sz w:val="22"/>
          <w:u w:val="single"/>
        </w:rPr>
        <w:t xml:space="preserve">　　　　　　　　　　　　　　　　　　　　　　</w:t>
      </w:r>
    </w:p>
    <w:p w14:paraId="75A73BC9"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役職に伴う権限の範囲</w:t>
      </w:r>
    </w:p>
    <w:p w14:paraId="2BAD725A" w14:textId="09090E96" w:rsidR="00A31D7A" w:rsidRPr="008152DD" w:rsidRDefault="00A31D7A" w:rsidP="00A31D7A">
      <w:pPr>
        <w:rPr>
          <w:rFonts w:ascii="ＭＳ ゴシック" w:eastAsia="ＭＳ ゴシック" w:hAnsi="ＭＳ ゴシック"/>
          <w:color w:val="000000" w:themeColor="text1"/>
          <w:sz w:val="22"/>
        </w:rPr>
      </w:pPr>
      <w:r w:rsidRPr="00A057D0">
        <w:rPr>
          <w:rFonts w:ascii="ＭＳ ゴシック" w:eastAsia="ＭＳ ゴシック" w:hAnsi="ＭＳ ゴシック" w:hint="eastAsia"/>
          <w:sz w:val="22"/>
        </w:rPr>
        <w:t xml:space="preserve">　　トラブル・緊急対応　　　　　　</w:t>
      </w:r>
      <w:r w:rsidR="008152DD">
        <w:rPr>
          <w:rFonts w:ascii="ＭＳ ゴシック" w:eastAsia="ＭＳ ゴシック" w:hAnsi="ＭＳ ゴシック" w:hint="eastAsia"/>
          <w:color w:val="000000" w:themeColor="text1"/>
          <w:sz w:val="22"/>
          <w:u w:val="single"/>
        </w:rPr>
        <w:t>☑</w:t>
      </w:r>
      <w:r w:rsidRPr="00D41320">
        <w:rPr>
          <w:rFonts w:ascii="ＭＳ ゴシック" w:eastAsia="ＭＳ ゴシック" w:hAnsi="ＭＳ ゴシック" w:hint="eastAsia"/>
          <w:sz w:val="22"/>
          <w:u w:val="single"/>
        </w:rPr>
        <w:t>な</w:t>
      </w:r>
      <w:r w:rsidRPr="00A057D0">
        <w:rPr>
          <w:rFonts w:ascii="ＭＳ ゴシック" w:eastAsia="ＭＳ ゴシック" w:hAnsi="ＭＳ ゴシック" w:hint="eastAsia"/>
          <w:sz w:val="22"/>
          <w:u w:val="single"/>
        </w:rPr>
        <w:t xml:space="preserve">し　</w:t>
      </w:r>
      <w:r w:rsidR="008152DD" w:rsidRPr="008152DD">
        <w:rPr>
          <w:rFonts w:ascii="ＭＳ ゴシック" w:eastAsia="ＭＳ ゴシック" w:hAnsi="ＭＳ ゴシック" w:hint="eastAsia"/>
          <w:color w:val="000000" w:themeColor="text1"/>
          <w:sz w:val="22"/>
          <w:u w:val="single"/>
        </w:rPr>
        <w:t>□</w:t>
      </w:r>
      <w:r w:rsidRPr="00A057D0">
        <w:rPr>
          <w:rFonts w:ascii="ＭＳ ゴシック" w:eastAsia="ＭＳ ゴシック" w:hAnsi="ＭＳ ゴシック" w:hint="eastAsia"/>
          <w:sz w:val="22"/>
          <w:u w:val="single"/>
        </w:rPr>
        <w:t>あり</w:t>
      </w:r>
      <w:r w:rsidR="008152DD">
        <w:rPr>
          <w:rFonts w:ascii="ＭＳ ゴシック" w:eastAsia="ＭＳ ゴシック" w:hAnsi="ＭＳ ゴシック" w:hint="eastAsia"/>
          <w:color w:val="000000" w:themeColor="text1"/>
          <w:sz w:val="22"/>
          <w:u w:val="single"/>
        </w:rPr>
        <w:t>（</w:t>
      </w:r>
      <w:r w:rsidR="008152DD" w:rsidRPr="008152DD">
        <w:rPr>
          <w:rFonts w:ascii="ＭＳ 明朝" w:eastAsia="ＭＳ 明朝" w:hAnsi="ＭＳ 明朝" w:hint="eastAsia"/>
          <w:color w:val="000000" w:themeColor="text1"/>
          <w:sz w:val="22"/>
          <w:u w:val="single"/>
        </w:rPr>
        <w:t xml:space="preserve">　　　　　　　　　　　　　　</w:t>
      </w:r>
      <w:r w:rsidR="008152DD">
        <w:rPr>
          <w:rFonts w:ascii="ＭＳ 明朝" w:eastAsia="ＭＳ 明朝" w:hAnsi="ＭＳ 明朝" w:hint="eastAsia"/>
          <w:color w:val="000000" w:themeColor="text1"/>
          <w:sz w:val="22"/>
          <w:u w:val="single"/>
        </w:rPr>
        <w:t>）</w:t>
      </w:r>
    </w:p>
    <w:p w14:paraId="3808A290" w14:textId="7BD4EC71"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成果への期待・役割　　　　　　</w:t>
      </w:r>
      <w:r w:rsidR="008152DD" w:rsidRPr="008152DD">
        <w:rPr>
          <w:rFonts w:ascii="ＭＳ ゴシック" w:eastAsia="ＭＳ ゴシック" w:hAnsi="ＭＳ ゴシック" w:hint="eastAsia"/>
          <w:color w:val="000000" w:themeColor="text1"/>
          <w:sz w:val="22"/>
          <w:u w:val="single"/>
        </w:rPr>
        <w:t>□</w:t>
      </w:r>
      <w:r w:rsidRPr="00A057D0">
        <w:rPr>
          <w:rFonts w:ascii="ＭＳ ゴシック" w:eastAsia="ＭＳ ゴシック" w:hAnsi="ＭＳ ゴシック" w:hint="eastAsia"/>
          <w:sz w:val="22"/>
          <w:u w:val="single"/>
        </w:rPr>
        <w:t xml:space="preserve">なし　</w:t>
      </w:r>
      <w:r w:rsidR="008152DD" w:rsidRPr="008152DD">
        <w:rPr>
          <w:rFonts w:ascii="ＭＳ ゴシック" w:eastAsia="ＭＳ ゴシック" w:hAnsi="ＭＳ ゴシック" w:hint="eastAsia"/>
          <w:color w:val="FF0000"/>
          <w:sz w:val="22"/>
          <w:u w:val="single"/>
        </w:rPr>
        <w:t>☑</w:t>
      </w:r>
      <w:r w:rsidRPr="008152DD">
        <w:rPr>
          <w:rFonts w:ascii="ＭＳ ゴシック" w:eastAsia="ＭＳ ゴシック" w:hAnsi="ＭＳ ゴシック" w:hint="eastAsia"/>
          <w:color w:val="FF0000"/>
          <w:sz w:val="22"/>
          <w:u w:val="single"/>
        </w:rPr>
        <w:t>あり</w:t>
      </w:r>
      <w:r w:rsidRPr="00E87C99">
        <w:rPr>
          <w:rFonts w:ascii="ＭＳ 明朝" w:eastAsia="ＭＳ 明朝" w:hAnsi="ＭＳ 明朝" w:hint="eastAsia"/>
          <w:color w:val="FF0000"/>
          <w:sz w:val="22"/>
          <w:u w:val="single"/>
        </w:rPr>
        <w:t>（</w:t>
      </w:r>
      <w:r w:rsidR="008152DD" w:rsidRPr="00E87C99">
        <w:rPr>
          <w:rFonts w:ascii="ＭＳ 明朝" w:eastAsia="ＭＳ 明朝" w:hAnsi="ＭＳ 明朝" w:hint="eastAsia"/>
          <w:color w:val="FF0000"/>
          <w:sz w:val="22"/>
          <w:u w:val="single"/>
        </w:rPr>
        <w:t>商品知識、作業スピードの向上</w:t>
      </w:r>
      <w:r w:rsidRPr="00E87C99">
        <w:rPr>
          <w:rFonts w:ascii="ＭＳ 明朝" w:eastAsia="ＭＳ 明朝" w:hAnsi="ＭＳ 明朝" w:hint="eastAsia"/>
          <w:color w:val="FF0000"/>
          <w:sz w:val="22"/>
          <w:u w:val="single"/>
        </w:rPr>
        <w:t>）</w:t>
      </w:r>
    </w:p>
    <w:p w14:paraId="3E514D2C" w14:textId="41F476CA"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所定外労働　　　　　　　　　　</w:t>
      </w:r>
      <w:r w:rsidR="00C54B45" w:rsidRPr="00C54B45">
        <w:rPr>
          <w:rFonts w:ascii="ＭＳ ゴシック" w:eastAsia="ＭＳ ゴシック" w:hAnsi="ＭＳ ゴシック" w:hint="eastAsia"/>
          <w:color w:val="FF0000"/>
          <w:sz w:val="22"/>
          <w:u w:val="single"/>
        </w:rPr>
        <w:t>☑</w:t>
      </w:r>
      <w:r w:rsidRPr="00A057D0">
        <w:rPr>
          <w:rFonts w:ascii="ＭＳ ゴシック" w:eastAsia="ＭＳ ゴシック" w:hAnsi="ＭＳ ゴシック" w:hint="eastAsia"/>
          <w:sz w:val="22"/>
          <w:u w:val="single"/>
        </w:rPr>
        <w:t>なし　□あり（　　　　　　　　　　　　　　）</w:t>
      </w:r>
    </w:p>
    <w:p w14:paraId="500A692D"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（３）職務の内容及び配置の変更の範囲</w:t>
      </w:r>
    </w:p>
    <w:p w14:paraId="3A71B52C" w14:textId="5801408F"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職務の内容の変更の範囲　　　　</w:t>
      </w:r>
      <w:r w:rsidR="00D41320" w:rsidRPr="00D41320">
        <w:rPr>
          <w:rFonts w:ascii="ＭＳ ゴシック" w:eastAsia="ＭＳ ゴシック" w:hAnsi="ＭＳ ゴシック" w:hint="eastAsia"/>
          <w:color w:val="FF0000"/>
          <w:sz w:val="22"/>
          <w:u w:val="single"/>
        </w:rPr>
        <w:t>☑</w:t>
      </w:r>
      <w:r w:rsidRPr="00A057D0">
        <w:rPr>
          <w:rFonts w:ascii="ＭＳ ゴシック" w:eastAsia="ＭＳ ゴシック" w:hAnsi="ＭＳ ゴシック" w:hint="eastAsia"/>
          <w:sz w:val="22"/>
          <w:u w:val="single"/>
        </w:rPr>
        <w:t>なし　□あり（　　　　　　　　　　　　　　）</w:t>
      </w:r>
    </w:p>
    <w:p w14:paraId="374019F3" w14:textId="64C4180D"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配置の変更の範囲　　　　　　</w:t>
      </w:r>
      <w:r w:rsidRPr="008152DD">
        <w:rPr>
          <w:rFonts w:ascii="ＭＳ ゴシック" w:eastAsia="ＭＳ ゴシック" w:hAnsi="ＭＳ ゴシック" w:hint="eastAsia"/>
          <w:color w:val="000000" w:themeColor="text1"/>
          <w:sz w:val="22"/>
        </w:rPr>
        <w:t xml:space="preserve">　</w:t>
      </w:r>
      <w:r w:rsidR="008152DD" w:rsidRPr="008152DD">
        <w:rPr>
          <w:rFonts w:ascii="ＭＳ ゴシック" w:eastAsia="ＭＳ ゴシック" w:hAnsi="ＭＳ ゴシック" w:hint="eastAsia"/>
          <w:color w:val="000000" w:themeColor="text1"/>
          <w:sz w:val="22"/>
          <w:u w:val="single"/>
        </w:rPr>
        <w:t>□</w:t>
      </w:r>
      <w:r w:rsidRPr="00A057D0">
        <w:rPr>
          <w:rFonts w:ascii="ＭＳ ゴシック" w:eastAsia="ＭＳ ゴシック" w:hAnsi="ＭＳ ゴシック" w:hint="eastAsia"/>
          <w:sz w:val="22"/>
          <w:u w:val="single"/>
        </w:rPr>
        <w:t xml:space="preserve">なし　</w:t>
      </w:r>
      <w:r w:rsidR="008152DD" w:rsidRPr="008152DD">
        <w:rPr>
          <w:rFonts w:ascii="ＭＳ ゴシック" w:eastAsia="ＭＳ ゴシック" w:hAnsi="ＭＳ ゴシック" w:hint="eastAsia"/>
          <w:color w:val="FF0000"/>
          <w:sz w:val="22"/>
          <w:u w:val="single"/>
        </w:rPr>
        <w:t>☑</w:t>
      </w:r>
      <w:r w:rsidRPr="008152DD">
        <w:rPr>
          <w:rFonts w:ascii="ＭＳ ゴシック" w:eastAsia="ＭＳ ゴシック" w:hAnsi="ＭＳ ゴシック" w:hint="eastAsia"/>
          <w:color w:val="FF0000"/>
          <w:sz w:val="22"/>
          <w:u w:val="single"/>
        </w:rPr>
        <w:t>あり</w:t>
      </w:r>
      <w:r w:rsidRPr="00E87C99">
        <w:rPr>
          <w:rFonts w:ascii="ＭＳ 明朝" w:eastAsia="ＭＳ 明朝" w:hAnsi="ＭＳ 明朝" w:hint="eastAsia"/>
          <w:color w:val="FF0000"/>
          <w:sz w:val="22"/>
          <w:u w:val="single"/>
        </w:rPr>
        <w:t>（</w:t>
      </w:r>
      <w:r w:rsidR="00E87C99">
        <w:rPr>
          <w:rFonts w:ascii="ＭＳ 明朝" w:eastAsia="ＭＳ 明朝" w:hAnsi="ＭＳ 明朝" w:hint="eastAsia"/>
          <w:color w:val="FF0000"/>
          <w:sz w:val="22"/>
          <w:u w:val="single"/>
        </w:rPr>
        <w:t>成果により</w:t>
      </w:r>
      <w:r w:rsidR="008152DD" w:rsidRPr="00E87C99">
        <w:rPr>
          <w:rFonts w:ascii="ＭＳ 明朝" w:eastAsia="ＭＳ 明朝" w:hAnsi="ＭＳ 明朝" w:hint="eastAsia"/>
          <w:color w:val="FF0000"/>
          <w:sz w:val="22"/>
          <w:u w:val="single"/>
        </w:rPr>
        <w:t>正社員登用可能性あり</w:t>
      </w:r>
      <w:r w:rsidRPr="00E87C99">
        <w:rPr>
          <w:rFonts w:ascii="ＭＳ 明朝" w:eastAsia="ＭＳ 明朝" w:hAnsi="ＭＳ 明朝" w:hint="eastAsia"/>
          <w:color w:val="FF0000"/>
          <w:sz w:val="22"/>
          <w:u w:val="single"/>
        </w:rPr>
        <w:t>）</w:t>
      </w:r>
    </w:p>
    <w:p w14:paraId="31304543"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（４）雇用形態</w:t>
      </w:r>
    </w:p>
    <w:p w14:paraId="23DDE7D8"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□正社員（無期雇用・フルタイム）（年間所定労働時間　　　　時間）</w:t>
      </w:r>
    </w:p>
    <w:p w14:paraId="13140E68" w14:textId="220C2C23"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w:t>
      </w:r>
      <w:r w:rsidR="00D41320" w:rsidRPr="00D41320">
        <w:rPr>
          <w:rFonts w:ascii="ＭＳ ゴシック" w:eastAsia="ＭＳ ゴシック" w:hAnsi="ＭＳ ゴシック" w:hint="eastAsia"/>
          <w:color w:val="FF0000"/>
          <w:sz w:val="22"/>
        </w:rPr>
        <w:t>☑</w:t>
      </w:r>
      <w:r w:rsidR="004F48AD" w:rsidRPr="004F48AD">
        <w:rPr>
          <w:rFonts w:ascii="ＭＳ ゴシック" w:eastAsia="ＭＳ ゴシック" w:hAnsi="ＭＳ ゴシック" w:hint="eastAsia"/>
          <w:color w:val="000000" w:themeColor="text1"/>
          <w:sz w:val="22"/>
        </w:rPr>
        <w:t>パート・</w:t>
      </w:r>
      <w:r w:rsidRPr="00A057D0">
        <w:rPr>
          <w:rFonts w:ascii="ＭＳ ゴシック" w:eastAsia="ＭＳ ゴシック" w:hAnsi="ＭＳ ゴシック" w:hint="eastAsia"/>
          <w:sz w:val="22"/>
        </w:rPr>
        <w:t xml:space="preserve">有期雇用労働者　　　（年間所定労働時間　</w:t>
      </w:r>
      <w:r w:rsidR="003B204D">
        <w:rPr>
          <w:rFonts w:ascii="ＭＳ 明朝" w:eastAsia="ＭＳ 明朝" w:hAnsi="ＭＳ 明朝" w:hint="eastAsia"/>
          <w:color w:val="FF0000"/>
          <w:sz w:val="22"/>
        </w:rPr>
        <w:t>９４０</w:t>
      </w:r>
      <w:r w:rsidRPr="00A057D0">
        <w:rPr>
          <w:rFonts w:ascii="ＭＳ ゴシック" w:eastAsia="ＭＳ ゴシック" w:hAnsi="ＭＳ ゴシック" w:hint="eastAsia"/>
          <w:sz w:val="22"/>
        </w:rPr>
        <w:t>時間、通算雇用期間</w:t>
      </w:r>
      <w:r w:rsidR="00D41320" w:rsidRPr="00D41320">
        <w:rPr>
          <w:rFonts w:ascii="ＭＳ ゴシック" w:eastAsia="ＭＳ ゴシック" w:hAnsi="ＭＳ ゴシック" w:hint="eastAsia"/>
          <w:color w:val="FF0000"/>
          <w:sz w:val="22"/>
        </w:rPr>
        <w:t>1</w:t>
      </w:r>
      <w:r w:rsidRPr="00A057D0">
        <w:rPr>
          <w:rFonts w:ascii="ＭＳ ゴシック" w:eastAsia="ＭＳ ゴシック" w:hAnsi="ＭＳ ゴシック" w:hint="eastAsia"/>
          <w:sz w:val="22"/>
        </w:rPr>
        <w:t>年）</w:t>
      </w:r>
    </w:p>
    <w:p w14:paraId="03796375" w14:textId="77777777" w:rsidR="00A31D7A" w:rsidRPr="00A057D0" w:rsidRDefault="00A31D7A" w:rsidP="00A31D7A">
      <w:pPr>
        <w:rPr>
          <w:rFonts w:ascii="ＭＳ ゴシック" w:eastAsia="ＭＳ ゴシック" w:hAnsi="ＭＳ ゴシック"/>
          <w:sz w:val="22"/>
        </w:rPr>
      </w:pPr>
      <w:r w:rsidRPr="00A057D0">
        <w:rPr>
          <w:rFonts w:ascii="ＭＳ ゴシック" w:eastAsia="ＭＳ ゴシック" w:hAnsi="ＭＳ ゴシック" w:hint="eastAsia"/>
          <w:sz w:val="22"/>
        </w:rPr>
        <w:t xml:space="preserve">　　□仮想の通常の労働者　　　　　（年間所定労働時間　　</w:t>
      </w:r>
      <w:r>
        <w:rPr>
          <w:rFonts w:ascii="ＭＳ ゴシック" w:eastAsia="ＭＳ ゴシック" w:hAnsi="ＭＳ ゴシック" w:hint="eastAsia"/>
          <w:sz w:val="22"/>
        </w:rPr>
        <w:t xml:space="preserve">　</w:t>
      </w:r>
      <w:r w:rsidRPr="00A057D0">
        <w:rPr>
          <w:rFonts w:ascii="ＭＳ ゴシック" w:eastAsia="ＭＳ ゴシック" w:hAnsi="ＭＳ ゴシック" w:hint="eastAsia"/>
          <w:sz w:val="22"/>
        </w:rPr>
        <w:t>時間）</w:t>
      </w:r>
    </w:p>
    <w:p w14:paraId="62E93168" w14:textId="77777777" w:rsidR="00A31D7A" w:rsidRDefault="00A31D7A" w:rsidP="00A31D7A">
      <w:pPr>
        <w:rPr>
          <w:rFonts w:ascii="ＭＳ ゴシック" w:eastAsia="ＭＳ ゴシック" w:hAnsi="ＭＳ ゴシック"/>
          <w:sz w:val="22"/>
        </w:rPr>
      </w:pPr>
    </w:p>
    <w:p w14:paraId="27193B93" w14:textId="77777777" w:rsidR="00A31D7A" w:rsidRDefault="00A31D7A" w:rsidP="00A31D7A">
      <w:pPr>
        <w:rPr>
          <w:rFonts w:ascii="ＭＳ ゴシック" w:eastAsia="ＭＳ ゴシック" w:hAnsi="ＭＳ ゴシック"/>
          <w:sz w:val="22"/>
        </w:rPr>
      </w:pPr>
      <w:r>
        <w:rPr>
          <w:rFonts w:ascii="ＭＳ ゴシック" w:eastAsia="ＭＳ ゴシック" w:hAnsi="ＭＳ ゴシック" w:hint="eastAsia"/>
          <w:sz w:val="22"/>
        </w:rPr>
        <w:t>２．比較対象労働者を選定した理由（前頁★印）</w:t>
      </w:r>
    </w:p>
    <w:p w14:paraId="0E0F333F" w14:textId="093D799C" w:rsidR="00A31D7A" w:rsidRPr="009E30D7" w:rsidRDefault="00A31D7A" w:rsidP="00A31D7A">
      <w:pPr>
        <w:ind w:firstLineChars="100" w:firstLine="220"/>
        <w:rPr>
          <w:rFonts w:ascii="ＭＳ 明朝" w:eastAsia="ＭＳ 明朝" w:hAnsi="ＭＳ 明朝"/>
          <w:color w:val="FF0000"/>
          <w:sz w:val="22"/>
          <w:u w:val="single"/>
        </w:rPr>
      </w:pPr>
      <w:r>
        <w:rPr>
          <w:rFonts w:ascii="ＭＳ ゴシック" w:eastAsia="ＭＳ ゴシック" w:hAnsi="ＭＳ ゴシック" w:hint="eastAsia"/>
          <w:sz w:val="22"/>
        </w:rPr>
        <w:t xml:space="preserve">　比較対象労働者：</w:t>
      </w:r>
      <w:r w:rsidRPr="009E30D7">
        <w:rPr>
          <w:rFonts w:ascii="ＭＳ 明朝" w:eastAsia="ＭＳ 明朝" w:hAnsi="ＭＳ 明朝" w:hint="eastAsia"/>
          <w:color w:val="FF0000"/>
          <w:sz w:val="22"/>
          <w:u w:val="single"/>
        </w:rPr>
        <w:t xml:space="preserve">　</w:t>
      </w:r>
      <w:r w:rsidR="00391D0C" w:rsidRPr="009E30D7">
        <w:rPr>
          <w:rFonts w:ascii="ＭＳ 明朝" w:eastAsia="ＭＳ 明朝" w:hAnsi="ＭＳ 明朝" w:hint="eastAsia"/>
          <w:color w:val="FF0000"/>
          <w:sz w:val="22"/>
          <w:u w:val="single"/>
        </w:rPr>
        <w:t>業務</w:t>
      </w:r>
      <w:r w:rsidR="00D41527" w:rsidRPr="009E30D7">
        <w:rPr>
          <w:rFonts w:ascii="ＭＳ 明朝" w:eastAsia="ＭＳ 明朝" w:hAnsi="ＭＳ 明朝" w:hint="eastAsia"/>
          <w:color w:val="FF0000"/>
          <w:sz w:val="22"/>
          <w:u w:val="single"/>
        </w:rPr>
        <w:t>の内容が同じパート・有期労働者</w:t>
      </w:r>
      <w:r w:rsidRPr="009E30D7">
        <w:rPr>
          <w:rFonts w:ascii="ＭＳ 明朝" w:eastAsia="ＭＳ 明朝" w:hAnsi="ＭＳ 明朝" w:hint="eastAsia"/>
          <w:color w:val="FF0000"/>
          <w:sz w:val="22"/>
          <w:u w:val="single"/>
        </w:rPr>
        <w:t xml:space="preserve">　　　　　　</w:t>
      </w:r>
    </w:p>
    <w:p w14:paraId="3CA52043" w14:textId="0AD4C841" w:rsidR="00D41527" w:rsidRPr="009E30D7" w:rsidRDefault="00A31D7A" w:rsidP="00A31D7A">
      <w:pPr>
        <w:rPr>
          <w:rFonts w:ascii="ＭＳ 明朝" w:eastAsia="ＭＳ 明朝" w:hAnsi="ＭＳ 明朝"/>
          <w:sz w:val="22"/>
          <w:u w:val="single"/>
        </w:rPr>
      </w:pPr>
      <w:r>
        <w:rPr>
          <w:rFonts w:ascii="ＭＳ ゴシック" w:eastAsia="ＭＳ ゴシック" w:hAnsi="ＭＳ ゴシック" w:hint="eastAsia"/>
          <w:sz w:val="22"/>
        </w:rPr>
        <w:t xml:space="preserve">　（理由）</w:t>
      </w:r>
      <w:r w:rsidR="00391D0C" w:rsidRPr="009E30D7">
        <w:rPr>
          <w:rFonts w:ascii="ＭＳ 明朝" w:eastAsia="ＭＳ 明朝" w:hAnsi="ＭＳ 明朝" w:hint="eastAsia"/>
          <w:color w:val="FF0000"/>
          <w:sz w:val="22"/>
          <w:u w:val="single"/>
        </w:rPr>
        <w:t>職務</w:t>
      </w:r>
      <w:r w:rsidR="00D41527" w:rsidRPr="009E30D7">
        <w:rPr>
          <w:rFonts w:ascii="ＭＳ 明朝" w:eastAsia="ＭＳ 明朝" w:hAnsi="ＭＳ 明朝" w:hint="eastAsia"/>
          <w:color w:val="FF0000"/>
          <w:sz w:val="22"/>
          <w:u w:val="single"/>
        </w:rPr>
        <w:t>の内容が同じ通常の労働者はいないが、</w:t>
      </w:r>
      <w:r w:rsidR="00391D0C" w:rsidRPr="009E30D7">
        <w:rPr>
          <w:rFonts w:ascii="ＭＳ 明朝" w:eastAsia="ＭＳ 明朝" w:hAnsi="ＭＳ 明朝" w:hint="eastAsia"/>
          <w:color w:val="FF0000"/>
          <w:sz w:val="22"/>
          <w:u w:val="single"/>
        </w:rPr>
        <w:t>業務の内容が同じ</w:t>
      </w:r>
      <w:r w:rsidR="00D41527" w:rsidRPr="009E30D7">
        <w:rPr>
          <w:rFonts w:ascii="ＭＳ 明朝" w:eastAsia="ＭＳ 明朝" w:hAnsi="ＭＳ 明朝" w:hint="eastAsia"/>
          <w:color w:val="FF0000"/>
          <w:sz w:val="22"/>
          <w:u w:val="single"/>
        </w:rPr>
        <w:t>パート労働者がいるため。</w:t>
      </w:r>
    </w:p>
    <w:p w14:paraId="0DE83FDF" w14:textId="1556C3E0" w:rsidR="00A31D7A" w:rsidRPr="00A057D0" w:rsidRDefault="00A31D7A" w:rsidP="00A31D7A">
      <w:pPr>
        <w:rPr>
          <w:rFonts w:ascii="ＭＳ ゴシック" w:eastAsia="ＭＳ ゴシック" w:hAnsi="ＭＳ ゴシック"/>
          <w:sz w:val="22"/>
        </w:rPr>
      </w:pPr>
      <w:r>
        <w:rPr>
          <w:rFonts w:ascii="ＭＳ ゴシック" w:eastAsia="ＭＳ ゴシック" w:hAnsi="ＭＳ ゴシック" w:hint="eastAsia"/>
          <w:sz w:val="22"/>
        </w:rPr>
        <w:t>３．主要な待遇</w:t>
      </w:r>
    </w:p>
    <w:tbl>
      <w:tblPr>
        <w:tblStyle w:val="a3"/>
        <w:tblW w:w="0" w:type="auto"/>
        <w:tblLook w:val="04A0" w:firstRow="1" w:lastRow="0" w:firstColumn="1" w:lastColumn="0" w:noHBand="0" w:noVBand="1"/>
      </w:tblPr>
      <w:tblGrid>
        <w:gridCol w:w="2112"/>
        <w:gridCol w:w="3680"/>
        <w:gridCol w:w="3914"/>
      </w:tblGrid>
      <w:tr w:rsidR="00A31D7A" w14:paraId="35BDEF42" w14:textId="77777777" w:rsidTr="00391D0C">
        <w:tc>
          <w:tcPr>
            <w:tcW w:w="9706" w:type="dxa"/>
            <w:gridSpan w:val="3"/>
            <w:tcBorders>
              <w:top w:val="single" w:sz="18" w:space="0" w:color="auto"/>
              <w:left w:val="single" w:sz="18" w:space="0" w:color="auto"/>
              <w:right w:val="single" w:sz="18" w:space="0" w:color="auto"/>
            </w:tcBorders>
          </w:tcPr>
          <w:p w14:paraId="21E6FE7E"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（待遇の種類）</w:t>
            </w:r>
          </w:p>
        </w:tc>
      </w:tr>
      <w:tr w:rsidR="00A31D7A" w14:paraId="4D9353C5" w14:textId="77777777" w:rsidTr="00391D0C">
        <w:tc>
          <w:tcPr>
            <w:tcW w:w="2112" w:type="dxa"/>
            <w:tcBorders>
              <w:left w:val="single" w:sz="18" w:space="0" w:color="auto"/>
              <w:bottom w:val="single" w:sz="18" w:space="0" w:color="auto"/>
            </w:tcBorders>
          </w:tcPr>
          <w:p w14:paraId="52907564"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（待遇の内容）</w:t>
            </w:r>
          </w:p>
          <w:p w14:paraId="0AF462EF"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比較対象労働者に対する支給額等</w:t>
            </w:r>
          </w:p>
        </w:tc>
        <w:tc>
          <w:tcPr>
            <w:tcW w:w="3680" w:type="dxa"/>
            <w:tcBorders>
              <w:bottom w:val="single" w:sz="18" w:space="0" w:color="auto"/>
            </w:tcBorders>
          </w:tcPr>
          <w:p w14:paraId="5C8429FD"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（待遇の性質・目的）</w:t>
            </w:r>
          </w:p>
          <w:p w14:paraId="554BAD78"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どういう時に支給されるのか</w:t>
            </w:r>
          </w:p>
          <w:p w14:paraId="534AB746"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何のために支給するのか等</w:t>
            </w:r>
          </w:p>
        </w:tc>
        <w:tc>
          <w:tcPr>
            <w:tcW w:w="3914" w:type="dxa"/>
            <w:tcBorders>
              <w:bottom w:val="single" w:sz="18" w:space="0" w:color="auto"/>
              <w:right w:val="single" w:sz="18" w:space="0" w:color="auto"/>
            </w:tcBorders>
          </w:tcPr>
          <w:p w14:paraId="7465DABC"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（待遇決定に当たって考慮した事項）</w:t>
            </w:r>
          </w:p>
          <w:p w14:paraId="02854421"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比較対象労働者に対して、支給・不支給を決定した具体的な要因等</w:t>
            </w:r>
          </w:p>
        </w:tc>
      </w:tr>
      <w:tr w:rsidR="00A31D7A" w14:paraId="17B0463E" w14:textId="77777777" w:rsidTr="00391D0C">
        <w:tc>
          <w:tcPr>
            <w:tcW w:w="2112" w:type="dxa"/>
            <w:tcBorders>
              <w:top w:val="single" w:sz="18" w:space="0" w:color="auto"/>
              <w:left w:val="single" w:sz="18" w:space="0" w:color="auto"/>
            </w:tcBorders>
          </w:tcPr>
          <w:p w14:paraId="280185BC"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基本給</w:t>
            </w:r>
          </w:p>
        </w:tc>
        <w:tc>
          <w:tcPr>
            <w:tcW w:w="3680" w:type="dxa"/>
            <w:vMerge w:val="restart"/>
            <w:tcBorders>
              <w:top w:val="single" w:sz="18" w:space="0" w:color="auto"/>
            </w:tcBorders>
          </w:tcPr>
          <w:p w14:paraId="5D744D9E" w14:textId="20411B7B" w:rsidR="00A31D7A" w:rsidRPr="009E30D7" w:rsidRDefault="00D41527" w:rsidP="00FF0AB2">
            <w:pPr>
              <w:rPr>
                <w:rFonts w:ascii="ＭＳ 明朝" w:eastAsia="ＭＳ 明朝" w:hAnsi="ＭＳ 明朝"/>
                <w:color w:val="FF0000"/>
                <w:sz w:val="22"/>
              </w:rPr>
            </w:pPr>
            <w:r w:rsidRPr="009E30D7">
              <w:rPr>
                <w:rFonts w:ascii="ＭＳ 明朝" w:eastAsia="ＭＳ 明朝" w:hAnsi="ＭＳ 明朝" w:hint="eastAsia"/>
                <w:color w:val="FF0000"/>
                <w:sz w:val="22"/>
              </w:rPr>
              <w:t>労働に対する対償</w:t>
            </w:r>
          </w:p>
        </w:tc>
        <w:tc>
          <w:tcPr>
            <w:tcW w:w="3914" w:type="dxa"/>
            <w:vMerge w:val="restart"/>
            <w:tcBorders>
              <w:top w:val="single" w:sz="18" w:space="0" w:color="auto"/>
              <w:right w:val="single" w:sz="18" w:space="0" w:color="auto"/>
            </w:tcBorders>
          </w:tcPr>
          <w:p w14:paraId="51D29BCF" w14:textId="1703517A" w:rsidR="004F48AD" w:rsidRPr="004F48AD" w:rsidRDefault="00D41527" w:rsidP="004F48AD">
            <w:pPr>
              <w:rPr>
                <w:rFonts w:ascii="ＭＳ 明朝" w:eastAsia="ＭＳ 明朝" w:hAnsi="ＭＳ 明朝"/>
                <w:color w:val="FF0000"/>
                <w:sz w:val="20"/>
                <w:szCs w:val="20"/>
              </w:rPr>
            </w:pPr>
            <w:r w:rsidRPr="004F48AD">
              <w:rPr>
                <w:rFonts w:ascii="ＭＳ 明朝" w:eastAsia="ＭＳ 明朝" w:hAnsi="ＭＳ 明朝" w:hint="eastAsia"/>
                <w:color w:val="FF0000"/>
                <w:sz w:val="20"/>
                <w:szCs w:val="20"/>
              </w:rPr>
              <w:t>資格、経験を考慮</w:t>
            </w:r>
            <w:r w:rsidR="00391D0C" w:rsidRPr="004F48AD">
              <w:rPr>
                <w:rFonts w:ascii="ＭＳ 明朝" w:eastAsia="ＭＳ 明朝" w:hAnsi="ＭＳ 明朝" w:hint="eastAsia"/>
                <w:color w:val="FF0000"/>
                <w:sz w:val="20"/>
                <w:szCs w:val="20"/>
              </w:rPr>
              <w:t>。</w:t>
            </w:r>
            <w:r w:rsidR="004F48AD" w:rsidRPr="004F48AD">
              <w:rPr>
                <w:rFonts w:ascii="ＭＳ 明朝" w:eastAsia="ＭＳ 明朝" w:hAnsi="ＭＳ 明朝" w:hint="eastAsia"/>
                <w:color w:val="FF0000"/>
                <w:sz w:val="20"/>
                <w:szCs w:val="20"/>
              </w:rPr>
              <w:t>フォークリフト1,300円。倉庫作業経験1年以上1,000円</w:t>
            </w:r>
          </w:p>
        </w:tc>
      </w:tr>
      <w:tr w:rsidR="00A31D7A" w14:paraId="6CDFA70C" w14:textId="77777777" w:rsidTr="00391D0C">
        <w:tc>
          <w:tcPr>
            <w:tcW w:w="2112" w:type="dxa"/>
            <w:tcBorders>
              <w:left w:val="single" w:sz="18" w:space="0" w:color="auto"/>
            </w:tcBorders>
          </w:tcPr>
          <w:p w14:paraId="60837D88" w14:textId="5DE9E421" w:rsidR="00A31D7A" w:rsidRPr="009E30D7" w:rsidRDefault="004F48AD" w:rsidP="00FF0AB2">
            <w:pPr>
              <w:rPr>
                <w:rFonts w:ascii="ＭＳ 明朝" w:eastAsia="ＭＳ 明朝" w:hAnsi="ＭＳ 明朝"/>
                <w:sz w:val="22"/>
              </w:rPr>
            </w:pPr>
            <w:r>
              <w:rPr>
                <w:rFonts w:ascii="ＭＳ 明朝" w:eastAsia="ＭＳ 明朝" w:hAnsi="ＭＳ 明朝" w:hint="eastAsia"/>
                <w:color w:val="FF0000"/>
                <w:sz w:val="22"/>
              </w:rPr>
              <w:t>1,000</w:t>
            </w:r>
            <w:r w:rsidR="00D41527" w:rsidRPr="009E30D7">
              <w:rPr>
                <w:rFonts w:ascii="ＭＳ 明朝" w:eastAsia="ＭＳ 明朝" w:hAnsi="ＭＳ 明朝" w:hint="eastAsia"/>
                <w:color w:val="FF0000"/>
                <w:sz w:val="22"/>
              </w:rPr>
              <w:t>円／１時間</w:t>
            </w:r>
          </w:p>
        </w:tc>
        <w:tc>
          <w:tcPr>
            <w:tcW w:w="3680" w:type="dxa"/>
            <w:vMerge/>
          </w:tcPr>
          <w:p w14:paraId="2F73AF69" w14:textId="77777777" w:rsidR="00A31D7A" w:rsidRDefault="00A31D7A" w:rsidP="00FF0AB2">
            <w:pPr>
              <w:rPr>
                <w:rFonts w:ascii="ＭＳ ゴシック" w:eastAsia="ＭＳ ゴシック" w:hAnsi="ＭＳ ゴシック"/>
                <w:sz w:val="22"/>
              </w:rPr>
            </w:pPr>
          </w:p>
        </w:tc>
        <w:tc>
          <w:tcPr>
            <w:tcW w:w="3914" w:type="dxa"/>
            <w:vMerge/>
            <w:tcBorders>
              <w:right w:val="single" w:sz="18" w:space="0" w:color="auto"/>
            </w:tcBorders>
          </w:tcPr>
          <w:p w14:paraId="041D234B" w14:textId="77777777" w:rsidR="00A31D7A" w:rsidRDefault="00A31D7A" w:rsidP="00FF0AB2">
            <w:pPr>
              <w:rPr>
                <w:rFonts w:ascii="ＭＳ ゴシック" w:eastAsia="ＭＳ ゴシック" w:hAnsi="ＭＳ ゴシック"/>
                <w:sz w:val="22"/>
              </w:rPr>
            </w:pPr>
          </w:p>
        </w:tc>
      </w:tr>
      <w:tr w:rsidR="00A31D7A" w14:paraId="5DA6834D" w14:textId="77777777" w:rsidTr="00391D0C">
        <w:tc>
          <w:tcPr>
            <w:tcW w:w="2112" w:type="dxa"/>
            <w:tcBorders>
              <w:left w:val="single" w:sz="18" w:space="0" w:color="auto"/>
            </w:tcBorders>
          </w:tcPr>
          <w:p w14:paraId="5B18570B"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賞与</w:t>
            </w:r>
          </w:p>
        </w:tc>
        <w:tc>
          <w:tcPr>
            <w:tcW w:w="3680" w:type="dxa"/>
            <w:vMerge w:val="restart"/>
          </w:tcPr>
          <w:p w14:paraId="4FD01930" w14:textId="77777777" w:rsidR="00A31D7A" w:rsidRDefault="00A31D7A" w:rsidP="00FF0AB2">
            <w:pPr>
              <w:rPr>
                <w:rFonts w:ascii="ＭＳ ゴシック" w:eastAsia="ＭＳ ゴシック" w:hAnsi="ＭＳ ゴシック"/>
                <w:sz w:val="22"/>
              </w:rPr>
            </w:pPr>
          </w:p>
        </w:tc>
        <w:tc>
          <w:tcPr>
            <w:tcW w:w="3914" w:type="dxa"/>
            <w:vMerge w:val="restart"/>
            <w:tcBorders>
              <w:right w:val="single" w:sz="18" w:space="0" w:color="auto"/>
            </w:tcBorders>
          </w:tcPr>
          <w:p w14:paraId="7D631841" w14:textId="77777777" w:rsidR="00A31D7A" w:rsidRDefault="00A31D7A" w:rsidP="00FF0AB2">
            <w:pPr>
              <w:rPr>
                <w:rFonts w:ascii="ＭＳ ゴシック" w:eastAsia="ＭＳ ゴシック" w:hAnsi="ＭＳ ゴシック"/>
                <w:sz w:val="22"/>
              </w:rPr>
            </w:pPr>
          </w:p>
        </w:tc>
      </w:tr>
      <w:tr w:rsidR="00A31D7A" w14:paraId="75A553F2" w14:textId="77777777" w:rsidTr="00391D0C">
        <w:tc>
          <w:tcPr>
            <w:tcW w:w="2112" w:type="dxa"/>
            <w:tcBorders>
              <w:left w:val="single" w:sz="18" w:space="0" w:color="auto"/>
            </w:tcBorders>
          </w:tcPr>
          <w:p w14:paraId="58080D65" w14:textId="75A6CE5B" w:rsidR="00A31D7A" w:rsidRPr="009E30D7" w:rsidRDefault="00D41527" w:rsidP="00FF0AB2">
            <w:pPr>
              <w:rPr>
                <w:rFonts w:ascii="ＭＳ 明朝" w:eastAsia="ＭＳ 明朝" w:hAnsi="ＭＳ 明朝"/>
                <w:sz w:val="22"/>
              </w:rPr>
            </w:pPr>
            <w:r w:rsidRPr="009E30D7">
              <w:rPr>
                <w:rFonts w:ascii="ＭＳ 明朝" w:eastAsia="ＭＳ 明朝" w:hAnsi="ＭＳ 明朝" w:hint="eastAsia"/>
                <w:color w:val="FF0000"/>
                <w:sz w:val="22"/>
              </w:rPr>
              <w:t>無し</w:t>
            </w:r>
          </w:p>
        </w:tc>
        <w:tc>
          <w:tcPr>
            <w:tcW w:w="3680" w:type="dxa"/>
            <w:vMerge/>
          </w:tcPr>
          <w:p w14:paraId="47F6AF29" w14:textId="77777777" w:rsidR="00A31D7A" w:rsidRDefault="00A31D7A" w:rsidP="00FF0AB2">
            <w:pPr>
              <w:rPr>
                <w:rFonts w:ascii="ＭＳ ゴシック" w:eastAsia="ＭＳ ゴシック" w:hAnsi="ＭＳ ゴシック"/>
                <w:sz w:val="22"/>
              </w:rPr>
            </w:pPr>
          </w:p>
        </w:tc>
        <w:tc>
          <w:tcPr>
            <w:tcW w:w="3914" w:type="dxa"/>
            <w:vMerge/>
            <w:tcBorders>
              <w:right w:val="single" w:sz="18" w:space="0" w:color="auto"/>
            </w:tcBorders>
          </w:tcPr>
          <w:p w14:paraId="5DAA9F12" w14:textId="77777777" w:rsidR="00A31D7A" w:rsidRDefault="00A31D7A" w:rsidP="00FF0AB2">
            <w:pPr>
              <w:rPr>
                <w:rFonts w:ascii="ＭＳ ゴシック" w:eastAsia="ＭＳ ゴシック" w:hAnsi="ＭＳ ゴシック"/>
                <w:sz w:val="22"/>
              </w:rPr>
            </w:pPr>
          </w:p>
        </w:tc>
      </w:tr>
      <w:tr w:rsidR="00A31D7A" w14:paraId="2560B871" w14:textId="77777777" w:rsidTr="00391D0C">
        <w:tc>
          <w:tcPr>
            <w:tcW w:w="9706" w:type="dxa"/>
            <w:gridSpan w:val="3"/>
            <w:tcBorders>
              <w:left w:val="single" w:sz="18" w:space="0" w:color="auto"/>
              <w:right w:val="single" w:sz="18" w:space="0" w:color="auto"/>
            </w:tcBorders>
          </w:tcPr>
          <w:p w14:paraId="62926605" w14:textId="77777777" w:rsidR="00A31D7A" w:rsidRDefault="00A31D7A" w:rsidP="00FF0AB2">
            <w:pPr>
              <w:rPr>
                <w:rFonts w:ascii="ＭＳ ゴシック" w:eastAsia="ＭＳ ゴシック" w:hAnsi="ＭＳ ゴシック"/>
                <w:sz w:val="22"/>
              </w:rPr>
            </w:pPr>
            <w:r>
              <w:rPr>
                <w:rFonts w:ascii="ＭＳ ゴシック" w:eastAsia="ＭＳ ゴシック" w:hAnsi="ＭＳ ゴシック" w:hint="eastAsia"/>
                <w:sz w:val="22"/>
              </w:rPr>
              <w:t xml:space="preserve">通勤手当：（制度　</w:t>
            </w:r>
            <w:r w:rsidRPr="00391D0C">
              <w:rPr>
                <w:rFonts w:ascii="ＭＳ ゴシック" w:eastAsia="ＭＳ ゴシック" w:hAnsi="ＭＳ ゴシック" w:hint="eastAsia"/>
                <w:color w:val="FF0000"/>
                <w:sz w:val="22"/>
                <w:bdr w:val="single" w:sz="4" w:space="0" w:color="auto"/>
              </w:rPr>
              <w:t>有</w:t>
            </w:r>
            <w:r>
              <w:rPr>
                <w:rFonts w:ascii="ＭＳ ゴシック" w:eastAsia="ＭＳ ゴシック" w:hAnsi="ＭＳ ゴシック" w:hint="eastAsia"/>
                <w:sz w:val="22"/>
              </w:rPr>
              <w:t>・無）</w:t>
            </w:r>
          </w:p>
        </w:tc>
      </w:tr>
      <w:tr w:rsidR="00391D0C" w14:paraId="5D6E3982" w14:textId="77777777" w:rsidTr="00391D0C">
        <w:tc>
          <w:tcPr>
            <w:tcW w:w="2112" w:type="dxa"/>
            <w:tcBorders>
              <w:left w:val="single" w:sz="18" w:space="0" w:color="auto"/>
              <w:bottom w:val="single" w:sz="18" w:space="0" w:color="auto"/>
            </w:tcBorders>
          </w:tcPr>
          <w:p w14:paraId="0A908CBD" w14:textId="3CA58EE9" w:rsidR="00391D0C" w:rsidRPr="009E30D7" w:rsidRDefault="00391D0C" w:rsidP="00391D0C">
            <w:pPr>
              <w:rPr>
                <w:rFonts w:ascii="ＭＳ 明朝" w:eastAsia="ＭＳ 明朝" w:hAnsi="ＭＳ 明朝"/>
                <w:szCs w:val="21"/>
              </w:rPr>
            </w:pPr>
            <w:r w:rsidRPr="009E30D7">
              <w:rPr>
                <w:rFonts w:ascii="ＭＳ 明朝" w:eastAsia="ＭＳ 明朝" w:hAnsi="ＭＳ 明朝" w:hint="eastAsia"/>
                <w:color w:val="FF0000"/>
                <w:szCs w:val="21"/>
              </w:rPr>
              <w:t>3,000円／月（実費）</w:t>
            </w:r>
          </w:p>
        </w:tc>
        <w:tc>
          <w:tcPr>
            <w:tcW w:w="3680" w:type="dxa"/>
            <w:tcBorders>
              <w:bottom w:val="single" w:sz="18" w:space="0" w:color="auto"/>
            </w:tcBorders>
          </w:tcPr>
          <w:p w14:paraId="6673DF49" w14:textId="5CE3EDE1" w:rsidR="00391D0C" w:rsidRPr="009E30D7" w:rsidRDefault="00391D0C" w:rsidP="00391D0C">
            <w:pPr>
              <w:rPr>
                <w:rFonts w:ascii="ＭＳ 明朝" w:eastAsia="ＭＳ 明朝" w:hAnsi="ＭＳ 明朝"/>
                <w:sz w:val="22"/>
              </w:rPr>
            </w:pPr>
            <w:r w:rsidRPr="009E30D7">
              <w:rPr>
                <w:rFonts w:ascii="ＭＳ 明朝" w:eastAsia="ＭＳ 明朝" w:hAnsi="ＭＳ 明朝" w:hint="eastAsia"/>
                <w:color w:val="FF0000"/>
                <w:sz w:val="22"/>
              </w:rPr>
              <w:t>通勤に要する交通費補填</w:t>
            </w:r>
          </w:p>
        </w:tc>
        <w:tc>
          <w:tcPr>
            <w:tcW w:w="3914" w:type="dxa"/>
            <w:tcBorders>
              <w:bottom w:val="single" w:sz="18" w:space="0" w:color="auto"/>
              <w:right w:val="single" w:sz="18" w:space="0" w:color="auto"/>
            </w:tcBorders>
          </w:tcPr>
          <w:p w14:paraId="0649EF4E" w14:textId="2F29C973" w:rsidR="00391D0C" w:rsidRPr="009E30D7" w:rsidRDefault="00391D0C" w:rsidP="00391D0C">
            <w:pPr>
              <w:rPr>
                <w:rFonts w:ascii="ＭＳ 明朝" w:eastAsia="ＭＳ 明朝" w:hAnsi="ＭＳ 明朝"/>
                <w:sz w:val="22"/>
              </w:rPr>
            </w:pPr>
            <w:r w:rsidRPr="009E30D7">
              <w:rPr>
                <w:rFonts w:ascii="ＭＳ 明朝" w:eastAsia="ＭＳ 明朝" w:hAnsi="ＭＳ 明朝" w:hint="eastAsia"/>
                <w:color w:val="FF0000"/>
                <w:sz w:val="22"/>
              </w:rPr>
              <w:t>通勤距離を考慮</w:t>
            </w:r>
          </w:p>
        </w:tc>
      </w:tr>
    </w:tbl>
    <w:p w14:paraId="68A11694" w14:textId="77777777" w:rsidR="00A31D7A" w:rsidRDefault="00A31D7A" w:rsidP="00A31D7A">
      <w:pPr>
        <w:rPr>
          <w:rFonts w:ascii="ＭＳ ゴシック" w:eastAsia="ＭＳ ゴシック" w:hAnsi="ＭＳ ゴシック"/>
          <w:sz w:val="22"/>
        </w:rPr>
      </w:pPr>
      <w:r>
        <w:rPr>
          <w:rFonts w:ascii="ＭＳ ゴシック" w:eastAsia="ＭＳ ゴシック" w:hAnsi="ＭＳ ゴシック" w:hint="eastAsia"/>
          <w:sz w:val="22"/>
        </w:rPr>
        <w:lastRenderedPageBreak/>
        <w:t>４その他の待遇（</w:t>
      </w:r>
      <w:r w:rsidRPr="00607AD1">
        <w:rPr>
          <w:rFonts w:ascii="ＭＳ ゴシック" w:eastAsia="ＭＳ ゴシック" w:hAnsi="ＭＳ ゴシック" w:hint="eastAsia"/>
          <w:sz w:val="18"/>
          <w:szCs w:val="18"/>
        </w:rPr>
        <w:t>有の場合のみ</w:t>
      </w:r>
      <w:r>
        <w:rPr>
          <w:rFonts w:ascii="ＭＳ ゴシック" w:eastAsia="ＭＳ ゴシック" w:hAnsi="ＭＳ ゴシック" w:hint="eastAsia"/>
          <w:sz w:val="18"/>
          <w:szCs w:val="18"/>
        </w:rPr>
        <w:t>待遇</w:t>
      </w:r>
      <w:r w:rsidRPr="00607AD1">
        <w:rPr>
          <w:rFonts w:ascii="ＭＳ ゴシック" w:eastAsia="ＭＳ ゴシック" w:hAnsi="ＭＳ ゴシック" w:hint="eastAsia"/>
          <w:sz w:val="18"/>
          <w:szCs w:val="18"/>
        </w:rPr>
        <w:t>内容、待遇の性質・目的</w:t>
      </w:r>
      <w:r>
        <w:rPr>
          <w:rFonts w:ascii="ＭＳ ゴシック" w:eastAsia="ＭＳ ゴシック" w:hAnsi="ＭＳ ゴシック" w:hint="eastAsia"/>
          <w:sz w:val="18"/>
          <w:szCs w:val="18"/>
        </w:rPr>
        <w:t>、考慮した事項を</w:t>
      </w:r>
      <w:r w:rsidRPr="00607AD1">
        <w:rPr>
          <w:rFonts w:ascii="ＭＳ ゴシック" w:eastAsia="ＭＳ ゴシック" w:hAnsi="ＭＳ ゴシック" w:hint="eastAsia"/>
          <w:sz w:val="18"/>
          <w:szCs w:val="18"/>
        </w:rPr>
        <w:t>記入してください。</w:t>
      </w:r>
      <w:r>
        <w:rPr>
          <w:rFonts w:ascii="ＭＳ ゴシック" w:eastAsia="ＭＳ ゴシック" w:hAnsi="ＭＳ ゴシック" w:hint="eastAsia"/>
          <w:sz w:val="22"/>
        </w:rPr>
        <w:t>）</w:t>
      </w:r>
    </w:p>
    <w:tbl>
      <w:tblPr>
        <w:tblStyle w:val="a3"/>
        <w:tblpPr w:leftFromText="142" w:rightFromText="142" w:vertAnchor="text" w:tblpY="1"/>
        <w:tblOverlap w:val="never"/>
        <w:tblW w:w="9776" w:type="dxa"/>
        <w:tblLook w:val="04A0" w:firstRow="1" w:lastRow="0" w:firstColumn="1" w:lastColumn="0" w:noHBand="0" w:noVBand="1"/>
      </w:tblPr>
      <w:tblGrid>
        <w:gridCol w:w="704"/>
        <w:gridCol w:w="1843"/>
        <w:gridCol w:w="850"/>
        <w:gridCol w:w="1560"/>
        <w:gridCol w:w="2268"/>
        <w:gridCol w:w="2551"/>
      </w:tblGrid>
      <w:tr w:rsidR="00A31D7A" w14:paraId="3687E1BE" w14:textId="77777777" w:rsidTr="00FF0AB2">
        <w:trPr>
          <w:trHeight w:val="567"/>
        </w:trPr>
        <w:tc>
          <w:tcPr>
            <w:tcW w:w="704" w:type="dxa"/>
            <w:tcBorders>
              <w:top w:val="single" w:sz="18" w:space="0" w:color="auto"/>
              <w:left w:val="single" w:sz="18" w:space="0" w:color="auto"/>
              <w:bottom w:val="single" w:sz="18" w:space="0" w:color="auto"/>
              <w:right w:val="single" w:sz="18" w:space="0" w:color="auto"/>
            </w:tcBorders>
            <w:vAlign w:val="center"/>
          </w:tcPr>
          <w:p w14:paraId="06EC0A41"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番号</w:t>
            </w:r>
          </w:p>
        </w:tc>
        <w:tc>
          <w:tcPr>
            <w:tcW w:w="1843" w:type="dxa"/>
            <w:tcBorders>
              <w:top w:val="single" w:sz="18" w:space="0" w:color="auto"/>
              <w:left w:val="single" w:sz="18" w:space="0" w:color="auto"/>
              <w:bottom w:val="single" w:sz="18" w:space="0" w:color="auto"/>
            </w:tcBorders>
            <w:vAlign w:val="center"/>
          </w:tcPr>
          <w:p w14:paraId="285214F7"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制度名</w:t>
            </w:r>
          </w:p>
        </w:tc>
        <w:tc>
          <w:tcPr>
            <w:tcW w:w="850" w:type="dxa"/>
            <w:tcBorders>
              <w:top w:val="single" w:sz="18" w:space="0" w:color="auto"/>
              <w:bottom w:val="single" w:sz="18" w:space="0" w:color="auto"/>
            </w:tcBorders>
            <w:vAlign w:val="center"/>
          </w:tcPr>
          <w:p w14:paraId="6FFB07CB"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有・無</w:t>
            </w:r>
          </w:p>
        </w:tc>
        <w:tc>
          <w:tcPr>
            <w:tcW w:w="1560" w:type="dxa"/>
            <w:tcBorders>
              <w:top w:val="single" w:sz="18" w:space="0" w:color="auto"/>
              <w:bottom w:val="single" w:sz="18" w:space="0" w:color="auto"/>
            </w:tcBorders>
            <w:vAlign w:val="center"/>
          </w:tcPr>
          <w:p w14:paraId="0C66DC34" w14:textId="77777777" w:rsidR="00A31D7A" w:rsidRPr="00265CBC" w:rsidRDefault="00A31D7A" w:rsidP="00FF0AB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待遇</w:t>
            </w:r>
            <w:r w:rsidRPr="00265CBC">
              <w:rPr>
                <w:rFonts w:ascii="ＭＳ ゴシック" w:eastAsia="ＭＳ ゴシック" w:hAnsi="ＭＳ ゴシック" w:hint="eastAsia"/>
                <w:sz w:val="18"/>
                <w:szCs w:val="18"/>
              </w:rPr>
              <w:t>内容</w:t>
            </w:r>
          </w:p>
        </w:tc>
        <w:tc>
          <w:tcPr>
            <w:tcW w:w="2268" w:type="dxa"/>
            <w:tcBorders>
              <w:top w:val="single" w:sz="18" w:space="0" w:color="auto"/>
              <w:bottom w:val="single" w:sz="18" w:space="0" w:color="auto"/>
            </w:tcBorders>
            <w:vAlign w:val="center"/>
          </w:tcPr>
          <w:p w14:paraId="611A6844"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待遇の性質・目的</w:t>
            </w:r>
          </w:p>
        </w:tc>
        <w:tc>
          <w:tcPr>
            <w:tcW w:w="2551" w:type="dxa"/>
            <w:tcBorders>
              <w:top w:val="single" w:sz="18" w:space="0" w:color="auto"/>
              <w:bottom w:val="single" w:sz="18" w:space="0" w:color="auto"/>
              <w:right w:val="single" w:sz="18" w:space="0" w:color="auto"/>
            </w:tcBorders>
            <w:vAlign w:val="center"/>
          </w:tcPr>
          <w:p w14:paraId="4D1EED71"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考慮した事項</w:t>
            </w:r>
          </w:p>
        </w:tc>
      </w:tr>
      <w:tr w:rsidR="00A31D7A" w14:paraId="21ABB757" w14:textId="77777777" w:rsidTr="00FF0AB2">
        <w:trPr>
          <w:trHeight w:val="567"/>
        </w:trPr>
        <w:tc>
          <w:tcPr>
            <w:tcW w:w="704" w:type="dxa"/>
            <w:tcBorders>
              <w:top w:val="single" w:sz="18" w:space="0" w:color="auto"/>
              <w:left w:val="single" w:sz="18" w:space="0" w:color="auto"/>
              <w:right w:val="single" w:sz="18" w:space="0" w:color="auto"/>
            </w:tcBorders>
            <w:vAlign w:val="center"/>
          </w:tcPr>
          <w:p w14:paraId="15EBF9C3"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w:t>
            </w:r>
          </w:p>
        </w:tc>
        <w:tc>
          <w:tcPr>
            <w:tcW w:w="1843" w:type="dxa"/>
            <w:tcBorders>
              <w:top w:val="single" w:sz="18" w:space="0" w:color="auto"/>
              <w:left w:val="single" w:sz="18" w:space="0" w:color="auto"/>
            </w:tcBorders>
            <w:vAlign w:val="center"/>
          </w:tcPr>
          <w:p w14:paraId="18D9691C"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出張旅費</w:t>
            </w:r>
          </w:p>
        </w:tc>
        <w:tc>
          <w:tcPr>
            <w:tcW w:w="850" w:type="dxa"/>
            <w:tcBorders>
              <w:top w:val="single" w:sz="18" w:space="0" w:color="auto"/>
            </w:tcBorders>
            <w:vAlign w:val="center"/>
          </w:tcPr>
          <w:p w14:paraId="67A224A5"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tcBorders>
              <w:top w:val="single" w:sz="18" w:space="0" w:color="auto"/>
            </w:tcBorders>
            <w:vAlign w:val="center"/>
          </w:tcPr>
          <w:p w14:paraId="5264C71A" w14:textId="77777777" w:rsidR="00A31D7A" w:rsidRPr="00265CBC" w:rsidRDefault="00A31D7A" w:rsidP="00FF0AB2">
            <w:pPr>
              <w:rPr>
                <w:rFonts w:ascii="ＭＳ ゴシック" w:eastAsia="ＭＳ ゴシック" w:hAnsi="ＭＳ ゴシック"/>
                <w:sz w:val="18"/>
                <w:szCs w:val="18"/>
              </w:rPr>
            </w:pPr>
          </w:p>
        </w:tc>
        <w:tc>
          <w:tcPr>
            <w:tcW w:w="2268" w:type="dxa"/>
            <w:tcBorders>
              <w:top w:val="single" w:sz="18" w:space="0" w:color="auto"/>
            </w:tcBorders>
            <w:vAlign w:val="center"/>
          </w:tcPr>
          <w:p w14:paraId="7F36FF44" w14:textId="77777777" w:rsidR="00A31D7A" w:rsidRPr="00265CBC" w:rsidRDefault="00A31D7A" w:rsidP="00FF0AB2">
            <w:pPr>
              <w:rPr>
                <w:rFonts w:ascii="ＭＳ ゴシック" w:eastAsia="ＭＳ ゴシック" w:hAnsi="ＭＳ ゴシック"/>
                <w:sz w:val="18"/>
                <w:szCs w:val="18"/>
              </w:rPr>
            </w:pPr>
          </w:p>
        </w:tc>
        <w:tc>
          <w:tcPr>
            <w:tcW w:w="2551" w:type="dxa"/>
            <w:tcBorders>
              <w:top w:val="single" w:sz="18" w:space="0" w:color="auto"/>
              <w:right w:val="single" w:sz="18" w:space="0" w:color="auto"/>
            </w:tcBorders>
            <w:vAlign w:val="center"/>
          </w:tcPr>
          <w:p w14:paraId="7BEBD733" w14:textId="77777777" w:rsidR="00A31D7A" w:rsidRPr="00265CBC" w:rsidRDefault="00A31D7A" w:rsidP="00FF0AB2">
            <w:pPr>
              <w:rPr>
                <w:rFonts w:ascii="ＭＳ ゴシック" w:eastAsia="ＭＳ ゴシック" w:hAnsi="ＭＳ ゴシック"/>
                <w:sz w:val="18"/>
                <w:szCs w:val="18"/>
              </w:rPr>
            </w:pPr>
          </w:p>
        </w:tc>
      </w:tr>
      <w:tr w:rsidR="00A31D7A" w14:paraId="11EAB584" w14:textId="77777777" w:rsidTr="00FF0AB2">
        <w:trPr>
          <w:trHeight w:val="567"/>
        </w:trPr>
        <w:tc>
          <w:tcPr>
            <w:tcW w:w="704" w:type="dxa"/>
            <w:tcBorders>
              <w:left w:val="single" w:sz="18" w:space="0" w:color="auto"/>
              <w:right w:val="single" w:sz="18" w:space="0" w:color="auto"/>
            </w:tcBorders>
            <w:vAlign w:val="center"/>
          </w:tcPr>
          <w:p w14:paraId="53A5492A"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w:t>
            </w:r>
          </w:p>
        </w:tc>
        <w:tc>
          <w:tcPr>
            <w:tcW w:w="1843" w:type="dxa"/>
            <w:tcBorders>
              <w:left w:val="single" w:sz="18" w:space="0" w:color="auto"/>
            </w:tcBorders>
            <w:vAlign w:val="center"/>
          </w:tcPr>
          <w:p w14:paraId="06F4B1D1"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食事手当</w:t>
            </w:r>
          </w:p>
        </w:tc>
        <w:tc>
          <w:tcPr>
            <w:tcW w:w="850" w:type="dxa"/>
            <w:vAlign w:val="center"/>
          </w:tcPr>
          <w:p w14:paraId="7456656E"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317E2A3E"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50275AF9"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10D9E31E" w14:textId="77777777" w:rsidR="00A31D7A" w:rsidRPr="00265CBC" w:rsidRDefault="00A31D7A" w:rsidP="00FF0AB2">
            <w:pPr>
              <w:rPr>
                <w:rFonts w:ascii="ＭＳ ゴシック" w:eastAsia="ＭＳ ゴシック" w:hAnsi="ＭＳ ゴシック"/>
                <w:sz w:val="18"/>
                <w:szCs w:val="18"/>
              </w:rPr>
            </w:pPr>
          </w:p>
        </w:tc>
      </w:tr>
      <w:tr w:rsidR="00A31D7A" w14:paraId="5300F731" w14:textId="77777777" w:rsidTr="00FF0AB2">
        <w:trPr>
          <w:trHeight w:val="567"/>
        </w:trPr>
        <w:tc>
          <w:tcPr>
            <w:tcW w:w="704" w:type="dxa"/>
            <w:tcBorders>
              <w:left w:val="single" w:sz="18" w:space="0" w:color="auto"/>
              <w:right w:val="single" w:sz="18" w:space="0" w:color="auto"/>
            </w:tcBorders>
            <w:vAlign w:val="center"/>
          </w:tcPr>
          <w:p w14:paraId="74424498"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３</w:t>
            </w:r>
          </w:p>
        </w:tc>
        <w:tc>
          <w:tcPr>
            <w:tcW w:w="1843" w:type="dxa"/>
            <w:tcBorders>
              <w:left w:val="single" w:sz="18" w:space="0" w:color="auto"/>
            </w:tcBorders>
            <w:vAlign w:val="center"/>
          </w:tcPr>
          <w:p w14:paraId="2D4E6B8A"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単身赴任手当</w:t>
            </w:r>
          </w:p>
        </w:tc>
        <w:tc>
          <w:tcPr>
            <w:tcW w:w="850" w:type="dxa"/>
            <w:vAlign w:val="center"/>
          </w:tcPr>
          <w:p w14:paraId="34804B66"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38D95FB9"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063A039E"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7AA97BD8" w14:textId="77777777" w:rsidR="00A31D7A" w:rsidRPr="00265CBC" w:rsidRDefault="00A31D7A" w:rsidP="00FF0AB2">
            <w:pPr>
              <w:rPr>
                <w:rFonts w:ascii="ＭＳ ゴシック" w:eastAsia="ＭＳ ゴシック" w:hAnsi="ＭＳ ゴシック"/>
                <w:sz w:val="18"/>
                <w:szCs w:val="18"/>
              </w:rPr>
            </w:pPr>
          </w:p>
        </w:tc>
      </w:tr>
      <w:tr w:rsidR="00A31D7A" w14:paraId="62F47BBD" w14:textId="77777777" w:rsidTr="00FF0AB2">
        <w:trPr>
          <w:trHeight w:val="567"/>
        </w:trPr>
        <w:tc>
          <w:tcPr>
            <w:tcW w:w="704" w:type="dxa"/>
            <w:tcBorders>
              <w:left w:val="single" w:sz="18" w:space="0" w:color="auto"/>
              <w:right w:val="single" w:sz="18" w:space="0" w:color="auto"/>
            </w:tcBorders>
            <w:vAlign w:val="center"/>
          </w:tcPr>
          <w:p w14:paraId="6717F807"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４</w:t>
            </w:r>
          </w:p>
        </w:tc>
        <w:tc>
          <w:tcPr>
            <w:tcW w:w="1843" w:type="dxa"/>
            <w:tcBorders>
              <w:left w:val="single" w:sz="18" w:space="0" w:color="auto"/>
            </w:tcBorders>
            <w:vAlign w:val="center"/>
          </w:tcPr>
          <w:p w14:paraId="1D930D98"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地域手当</w:t>
            </w:r>
          </w:p>
        </w:tc>
        <w:tc>
          <w:tcPr>
            <w:tcW w:w="850" w:type="dxa"/>
            <w:vAlign w:val="center"/>
          </w:tcPr>
          <w:p w14:paraId="2D7D4D06"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3B0099A0"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21125CAE"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587A329C" w14:textId="77777777" w:rsidR="00A31D7A" w:rsidRPr="00265CBC" w:rsidRDefault="00A31D7A" w:rsidP="00FF0AB2">
            <w:pPr>
              <w:rPr>
                <w:rFonts w:ascii="ＭＳ ゴシック" w:eastAsia="ＭＳ ゴシック" w:hAnsi="ＭＳ ゴシック"/>
                <w:sz w:val="18"/>
                <w:szCs w:val="18"/>
              </w:rPr>
            </w:pPr>
          </w:p>
        </w:tc>
      </w:tr>
      <w:tr w:rsidR="00A31D7A" w14:paraId="047C3F51" w14:textId="77777777" w:rsidTr="00FF0AB2">
        <w:trPr>
          <w:trHeight w:val="567"/>
        </w:trPr>
        <w:tc>
          <w:tcPr>
            <w:tcW w:w="704" w:type="dxa"/>
            <w:tcBorders>
              <w:left w:val="single" w:sz="18" w:space="0" w:color="auto"/>
              <w:right w:val="single" w:sz="18" w:space="0" w:color="auto"/>
            </w:tcBorders>
            <w:vAlign w:val="center"/>
          </w:tcPr>
          <w:p w14:paraId="583BDF2B"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５</w:t>
            </w:r>
          </w:p>
        </w:tc>
        <w:tc>
          <w:tcPr>
            <w:tcW w:w="1843" w:type="dxa"/>
            <w:tcBorders>
              <w:left w:val="single" w:sz="18" w:space="0" w:color="auto"/>
            </w:tcBorders>
            <w:vAlign w:val="center"/>
          </w:tcPr>
          <w:p w14:paraId="0BED68D7"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役職手当</w:t>
            </w:r>
          </w:p>
        </w:tc>
        <w:tc>
          <w:tcPr>
            <w:tcW w:w="850" w:type="dxa"/>
            <w:vAlign w:val="center"/>
          </w:tcPr>
          <w:p w14:paraId="2DDBA905"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5EEFDF09"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334C3B48"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0E8AF8EC" w14:textId="77777777" w:rsidR="00A31D7A" w:rsidRPr="00265CBC" w:rsidRDefault="00A31D7A" w:rsidP="00FF0AB2">
            <w:pPr>
              <w:rPr>
                <w:rFonts w:ascii="ＭＳ ゴシック" w:eastAsia="ＭＳ ゴシック" w:hAnsi="ＭＳ ゴシック"/>
                <w:sz w:val="18"/>
                <w:szCs w:val="18"/>
              </w:rPr>
            </w:pPr>
          </w:p>
        </w:tc>
      </w:tr>
      <w:tr w:rsidR="00A31D7A" w14:paraId="48E77D27" w14:textId="77777777" w:rsidTr="00FF0AB2">
        <w:trPr>
          <w:trHeight w:val="567"/>
        </w:trPr>
        <w:tc>
          <w:tcPr>
            <w:tcW w:w="704" w:type="dxa"/>
            <w:tcBorders>
              <w:left w:val="single" w:sz="18" w:space="0" w:color="auto"/>
              <w:right w:val="single" w:sz="18" w:space="0" w:color="auto"/>
            </w:tcBorders>
            <w:vAlign w:val="center"/>
          </w:tcPr>
          <w:p w14:paraId="2D95C824"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６</w:t>
            </w:r>
          </w:p>
        </w:tc>
        <w:tc>
          <w:tcPr>
            <w:tcW w:w="1843" w:type="dxa"/>
            <w:tcBorders>
              <w:left w:val="single" w:sz="18" w:space="0" w:color="auto"/>
            </w:tcBorders>
            <w:vAlign w:val="center"/>
          </w:tcPr>
          <w:p w14:paraId="662BCC04"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特殊作業手当</w:t>
            </w:r>
          </w:p>
        </w:tc>
        <w:tc>
          <w:tcPr>
            <w:tcW w:w="850" w:type="dxa"/>
            <w:vAlign w:val="center"/>
          </w:tcPr>
          <w:p w14:paraId="393EA579"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335EDBA3"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591CDD65"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43665C15" w14:textId="77777777" w:rsidR="00A31D7A" w:rsidRPr="00265CBC" w:rsidRDefault="00A31D7A" w:rsidP="00FF0AB2">
            <w:pPr>
              <w:rPr>
                <w:rFonts w:ascii="ＭＳ ゴシック" w:eastAsia="ＭＳ ゴシック" w:hAnsi="ＭＳ ゴシック"/>
                <w:sz w:val="18"/>
                <w:szCs w:val="18"/>
              </w:rPr>
            </w:pPr>
          </w:p>
        </w:tc>
      </w:tr>
      <w:tr w:rsidR="00A31D7A" w14:paraId="6C2A479E" w14:textId="77777777" w:rsidTr="00FF0AB2">
        <w:trPr>
          <w:trHeight w:val="567"/>
        </w:trPr>
        <w:tc>
          <w:tcPr>
            <w:tcW w:w="704" w:type="dxa"/>
            <w:tcBorders>
              <w:left w:val="single" w:sz="18" w:space="0" w:color="auto"/>
              <w:right w:val="single" w:sz="18" w:space="0" w:color="auto"/>
            </w:tcBorders>
            <w:vAlign w:val="center"/>
          </w:tcPr>
          <w:p w14:paraId="73B90DBE"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７</w:t>
            </w:r>
          </w:p>
        </w:tc>
        <w:tc>
          <w:tcPr>
            <w:tcW w:w="1843" w:type="dxa"/>
            <w:tcBorders>
              <w:left w:val="single" w:sz="18" w:space="0" w:color="auto"/>
            </w:tcBorders>
            <w:vAlign w:val="center"/>
          </w:tcPr>
          <w:p w14:paraId="1D51244B"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特殊勤務手当</w:t>
            </w:r>
          </w:p>
        </w:tc>
        <w:tc>
          <w:tcPr>
            <w:tcW w:w="850" w:type="dxa"/>
            <w:vAlign w:val="center"/>
          </w:tcPr>
          <w:p w14:paraId="4CEA04DF"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48C9BE9F"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7EA2AAE8"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41837B9F" w14:textId="77777777" w:rsidR="00A31D7A" w:rsidRPr="00265CBC" w:rsidRDefault="00A31D7A" w:rsidP="00FF0AB2">
            <w:pPr>
              <w:rPr>
                <w:rFonts w:ascii="ＭＳ ゴシック" w:eastAsia="ＭＳ ゴシック" w:hAnsi="ＭＳ ゴシック"/>
                <w:sz w:val="18"/>
                <w:szCs w:val="18"/>
              </w:rPr>
            </w:pPr>
          </w:p>
        </w:tc>
      </w:tr>
      <w:tr w:rsidR="00A31D7A" w14:paraId="28EB1946" w14:textId="77777777" w:rsidTr="00FF0AB2">
        <w:trPr>
          <w:trHeight w:val="567"/>
        </w:trPr>
        <w:tc>
          <w:tcPr>
            <w:tcW w:w="704" w:type="dxa"/>
            <w:tcBorders>
              <w:left w:val="single" w:sz="18" w:space="0" w:color="auto"/>
              <w:right w:val="single" w:sz="18" w:space="0" w:color="auto"/>
            </w:tcBorders>
            <w:vAlign w:val="center"/>
          </w:tcPr>
          <w:p w14:paraId="2D0A75D4"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８</w:t>
            </w:r>
          </w:p>
        </w:tc>
        <w:tc>
          <w:tcPr>
            <w:tcW w:w="1843" w:type="dxa"/>
            <w:tcBorders>
              <w:left w:val="single" w:sz="18" w:space="0" w:color="auto"/>
            </w:tcBorders>
            <w:vAlign w:val="center"/>
          </w:tcPr>
          <w:p w14:paraId="0557228E" w14:textId="77777777" w:rsidR="00A31D7A" w:rsidRPr="00607AD1" w:rsidRDefault="00A31D7A" w:rsidP="00FF0AB2">
            <w:pPr>
              <w:rPr>
                <w:rFonts w:ascii="ＭＳ ゴシック" w:eastAsia="ＭＳ ゴシック" w:hAnsi="ＭＳ ゴシック"/>
                <w:sz w:val="18"/>
                <w:szCs w:val="18"/>
              </w:rPr>
            </w:pPr>
            <w:r>
              <w:rPr>
                <w:rFonts w:ascii="ＭＳ ゴシック" w:eastAsia="ＭＳ ゴシック" w:hAnsi="ＭＳ ゴシック" w:hint="eastAsia"/>
                <w:sz w:val="18"/>
                <w:szCs w:val="18"/>
              </w:rPr>
              <w:t>精</w:t>
            </w:r>
            <w:r w:rsidRPr="00607AD1">
              <w:rPr>
                <w:rFonts w:ascii="ＭＳ ゴシック" w:eastAsia="ＭＳ ゴシック" w:hAnsi="ＭＳ ゴシック" w:hint="eastAsia"/>
                <w:sz w:val="18"/>
                <w:szCs w:val="18"/>
              </w:rPr>
              <w:t>皆勤手当</w:t>
            </w:r>
          </w:p>
        </w:tc>
        <w:tc>
          <w:tcPr>
            <w:tcW w:w="850" w:type="dxa"/>
            <w:vAlign w:val="center"/>
          </w:tcPr>
          <w:p w14:paraId="7AD56192"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670D22E3"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7E003A40"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69C796A5" w14:textId="77777777" w:rsidR="00A31D7A" w:rsidRPr="00265CBC" w:rsidRDefault="00A31D7A" w:rsidP="00FF0AB2">
            <w:pPr>
              <w:rPr>
                <w:rFonts w:ascii="ＭＳ ゴシック" w:eastAsia="ＭＳ ゴシック" w:hAnsi="ＭＳ ゴシック"/>
                <w:sz w:val="18"/>
                <w:szCs w:val="18"/>
              </w:rPr>
            </w:pPr>
          </w:p>
        </w:tc>
      </w:tr>
      <w:tr w:rsidR="00A31D7A" w14:paraId="7DD4E71E" w14:textId="77777777" w:rsidTr="00FF0AB2">
        <w:trPr>
          <w:trHeight w:val="567"/>
        </w:trPr>
        <w:tc>
          <w:tcPr>
            <w:tcW w:w="704" w:type="dxa"/>
            <w:tcBorders>
              <w:left w:val="single" w:sz="18" w:space="0" w:color="auto"/>
              <w:right w:val="single" w:sz="18" w:space="0" w:color="auto"/>
            </w:tcBorders>
            <w:vAlign w:val="center"/>
          </w:tcPr>
          <w:p w14:paraId="5E356A65"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９</w:t>
            </w:r>
          </w:p>
        </w:tc>
        <w:tc>
          <w:tcPr>
            <w:tcW w:w="1843" w:type="dxa"/>
            <w:tcBorders>
              <w:left w:val="single" w:sz="18" w:space="0" w:color="auto"/>
            </w:tcBorders>
            <w:vAlign w:val="center"/>
          </w:tcPr>
          <w:p w14:paraId="423F87F9"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法定割増率以上の時間外労働手当</w:t>
            </w:r>
          </w:p>
        </w:tc>
        <w:tc>
          <w:tcPr>
            <w:tcW w:w="850" w:type="dxa"/>
            <w:vAlign w:val="center"/>
          </w:tcPr>
          <w:p w14:paraId="1A5028C9"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10396BE2"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05EC6DCF"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5A3D5439" w14:textId="77777777" w:rsidR="00A31D7A" w:rsidRPr="00265CBC" w:rsidRDefault="00A31D7A" w:rsidP="00FF0AB2">
            <w:pPr>
              <w:rPr>
                <w:rFonts w:ascii="ＭＳ ゴシック" w:eastAsia="ＭＳ ゴシック" w:hAnsi="ＭＳ ゴシック"/>
                <w:sz w:val="18"/>
                <w:szCs w:val="18"/>
              </w:rPr>
            </w:pPr>
          </w:p>
        </w:tc>
      </w:tr>
      <w:tr w:rsidR="00A31D7A" w14:paraId="4F0A997F" w14:textId="77777777" w:rsidTr="00FF0AB2">
        <w:trPr>
          <w:trHeight w:val="567"/>
        </w:trPr>
        <w:tc>
          <w:tcPr>
            <w:tcW w:w="704" w:type="dxa"/>
            <w:tcBorders>
              <w:left w:val="single" w:sz="18" w:space="0" w:color="auto"/>
              <w:right w:val="single" w:sz="18" w:space="0" w:color="auto"/>
            </w:tcBorders>
            <w:vAlign w:val="center"/>
          </w:tcPr>
          <w:p w14:paraId="6BB376FC"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１０</w:t>
            </w:r>
          </w:p>
        </w:tc>
        <w:tc>
          <w:tcPr>
            <w:tcW w:w="1843" w:type="dxa"/>
            <w:tcBorders>
              <w:left w:val="single" w:sz="18" w:space="0" w:color="auto"/>
            </w:tcBorders>
            <w:vAlign w:val="center"/>
          </w:tcPr>
          <w:p w14:paraId="5EE8A2F2"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法定割増率以上の深夜及び休日労働手当</w:t>
            </w:r>
          </w:p>
        </w:tc>
        <w:tc>
          <w:tcPr>
            <w:tcW w:w="850" w:type="dxa"/>
            <w:vAlign w:val="center"/>
          </w:tcPr>
          <w:p w14:paraId="1DC0126E"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6C8FCABE"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6361D17C"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3AAE62A1" w14:textId="77777777" w:rsidR="00A31D7A" w:rsidRPr="00265CBC" w:rsidRDefault="00A31D7A" w:rsidP="00FF0AB2">
            <w:pPr>
              <w:rPr>
                <w:rFonts w:ascii="ＭＳ ゴシック" w:eastAsia="ＭＳ ゴシック" w:hAnsi="ＭＳ ゴシック"/>
                <w:sz w:val="18"/>
                <w:szCs w:val="18"/>
              </w:rPr>
            </w:pPr>
          </w:p>
        </w:tc>
      </w:tr>
      <w:tr w:rsidR="00A31D7A" w14:paraId="72CDE023" w14:textId="77777777" w:rsidTr="00FF0AB2">
        <w:trPr>
          <w:trHeight w:val="567"/>
        </w:trPr>
        <w:tc>
          <w:tcPr>
            <w:tcW w:w="704" w:type="dxa"/>
            <w:tcBorders>
              <w:left w:val="single" w:sz="18" w:space="0" w:color="auto"/>
              <w:right w:val="single" w:sz="18" w:space="0" w:color="auto"/>
            </w:tcBorders>
            <w:vAlign w:val="center"/>
          </w:tcPr>
          <w:p w14:paraId="64AF8343"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１１</w:t>
            </w:r>
          </w:p>
        </w:tc>
        <w:tc>
          <w:tcPr>
            <w:tcW w:w="1843" w:type="dxa"/>
            <w:tcBorders>
              <w:left w:val="single" w:sz="18" w:space="0" w:color="auto"/>
            </w:tcBorders>
            <w:vAlign w:val="center"/>
          </w:tcPr>
          <w:p w14:paraId="3C4B9149"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転勤者用社宅</w:t>
            </w:r>
          </w:p>
        </w:tc>
        <w:tc>
          <w:tcPr>
            <w:tcW w:w="850" w:type="dxa"/>
            <w:vAlign w:val="center"/>
          </w:tcPr>
          <w:p w14:paraId="3A115F3B" w14:textId="77777777" w:rsidR="00A31D7A" w:rsidRPr="00265CBC" w:rsidRDefault="00A31D7A" w:rsidP="00FF0AB2">
            <w:pPr>
              <w:jc w:val="center"/>
              <w:rPr>
                <w:rFonts w:ascii="ＭＳ ゴシック" w:eastAsia="ＭＳ ゴシック" w:hAnsi="ＭＳ ゴシック"/>
                <w:sz w:val="18"/>
                <w:szCs w:val="18"/>
              </w:rPr>
            </w:pPr>
            <w:r w:rsidRPr="00036870">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477F3FBD" w14:textId="2C51F681" w:rsidR="00A31D7A" w:rsidRPr="009E30D7" w:rsidRDefault="00036870" w:rsidP="00FF0AB2">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利用なし</w:t>
            </w:r>
          </w:p>
        </w:tc>
        <w:tc>
          <w:tcPr>
            <w:tcW w:w="2268" w:type="dxa"/>
            <w:vAlign w:val="center"/>
          </w:tcPr>
          <w:p w14:paraId="77BCFF50" w14:textId="4366948C" w:rsidR="00A31D7A" w:rsidRPr="009E30D7" w:rsidRDefault="00036870" w:rsidP="00FF0AB2">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住居確保、転勤負担軽減</w:t>
            </w:r>
          </w:p>
        </w:tc>
        <w:tc>
          <w:tcPr>
            <w:tcW w:w="2551" w:type="dxa"/>
            <w:tcBorders>
              <w:right w:val="single" w:sz="18" w:space="0" w:color="auto"/>
            </w:tcBorders>
            <w:vAlign w:val="center"/>
          </w:tcPr>
          <w:p w14:paraId="289B8F1C" w14:textId="1ACAA85F" w:rsidR="00A31D7A" w:rsidRPr="009E30D7" w:rsidRDefault="00036870" w:rsidP="00FF0AB2">
            <w:pPr>
              <w:rPr>
                <w:rFonts w:ascii="ＭＳ 明朝" w:eastAsia="ＭＳ 明朝" w:hAnsi="ＭＳ 明朝"/>
                <w:color w:val="FF0000"/>
                <w:sz w:val="18"/>
                <w:szCs w:val="18"/>
              </w:rPr>
            </w:pPr>
            <w:r w:rsidRPr="009E30D7">
              <w:rPr>
                <w:rFonts w:ascii="ＭＳ 明朝" w:eastAsia="ＭＳ 明朝" w:hAnsi="ＭＳ 明朝" w:hint="eastAsia"/>
                <w:color w:val="FF0000"/>
                <w:sz w:val="18"/>
                <w:szCs w:val="18"/>
              </w:rPr>
              <w:t>転勤を伴う人事異動なし</w:t>
            </w:r>
          </w:p>
        </w:tc>
      </w:tr>
      <w:tr w:rsidR="00A31D7A" w14:paraId="169A3F26" w14:textId="77777777" w:rsidTr="00FF0AB2">
        <w:trPr>
          <w:trHeight w:val="567"/>
        </w:trPr>
        <w:tc>
          <w:tcPr>
            <w:tcW w:w="704" w:type="dxa"/>
            <w:tcBorders>
              <w:left w:val="single" w:sz="18" w:space="0" w:color="auto"/>
              <w:right w:val="single" w:sz="18" w:space="0" w:color="auto"/>
            </w:tcBorders>
            <w:vAlign w:val="center"/>
          </w:tcPr>
          <w:p w14:paraId="5F1C9D0B"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１２</w:t>
            </w:r>
          </w:p>
        </w:tc>
        <w:tc>
          <w:tcPr>
            <w:tcW w:w="1843" w:type="dxa"/>
            <w:tcBorders>
              <w:left w:val="single" w:sz="18" w:space="0" w:color="auto"/>
            </w:tcBorders>
            <w:vAlign w:val="center"/>
          </w:tcPr>
          <w:p w14:paraId="67C1926D"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慶弔休暇</w:t>
            </w:r>
          </w:p>
        </w:tc>
        <w:tc>
          <w:tcPr>
            <w:tcW w:w="850" w:type="dxa"/>
            <w:vAlign w:val="center"/>
          </w:tcPr>
          <w:p w14:paraId="081B3ADD"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17ADECE8"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066631BD"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198ECEA5" w14:textId="77777777" w:rsidR="00A31D7A" w:rsidRPr="00265CBC" w:rsidRDefault="00A31D7A" w:rsidP="00FF0AB2">
            <w:pPr>
              <w:rPr>
                <w:rFonts w:ascii="ＭＳ ゴシック" w:eastAsia="ＭＳ ゴシック" w:hAnsi="ＭＳ ゴシック"/>
                <w:sz w:val="18"/>
                <w:szCs w:val="18"/>
              </w:rPr>
            </w:pPr>
          </w:p>
        </w:tc>
      </w:tr>
      <w:tr w:rsidR="00A31D7A" w14:paraId="71683990" w14:textId="77777777" w:rsidTr="00FF0AB2">
        <w:trPr>
          <w:trHeight w:val="567"/>
        </w:trPr>
        <w:tc>
          <w:tcPr>
            <w:tcW w:w="704" w:type="dxa"/>
            <w:tcBorders>
              <w:left w:val="single" w:sz="18" w:space="0" w:color="auto"/>
              <w:right w:val="single" w:sz="18" w:space="0" w:color="auto"/>
            </w:tcBorders>
            <w:vAlign w:val="center"/>
          </w:tcPr>
          <w:p w14:paraId="367558EA"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１３</w:t>
            </w:r>
          </w:p>
        </w:tc>
        <w:tc>
          <w:tcPr>
            <w:tcW w:w="1843" w:type="dxa"/>
            <w:tcBorders>
              <w:left w:val="single" w:sz="18" w:space="0" w:color="auto"/>
            </w:tcBorders>
            <w:vAlign w:val="center"/>
          </w:tcPr>
          <w:p w14:paraId="4EE0E71E"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健康診断に伴う勤務免除及び有給</w:t>
            </w:r>
          </w:p>
        </w:tc>
        <w:tc>
          <w:tcPr>
            <w:tcW w:w="850" w:type="dxa"/>
            <w:vAlign w:val="center"/>
          </w:tcPr>
          <w:p w14:paraId="250F4922"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56757205"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72A40D65"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1AA2C4E5" w14:textId="77777777" w:rsidR="00A31D7A" w:rsidRPr="00265CBC" w:rsidRDefault="00A31D7A" w:rsidP="00FF0AB2">
            <w:pPr>
              <w:rPr>
                <w:rFonts w:ascii="ＭＳ ゴシック" w:eastAsia="ＭＳ ゴシック" w:hAnsi="ＭＳ ゴシック"/>
                <w:sz w:val="18"/>
                <w:szCs w:val="18"/>
              </w:rPr>
            </w:pPr>
          </w:p>
        </w:tc>
      </w:tr>
      <w:tr w:rsidR="00A31D7A" w14:paraId="1F023953" w14:textId="77777777" w:rsidTr="00FF0AB2">
        <w:trPr>
          <w:trHeight w:val="567"/>
        </w:trPr>
        <w:tc>
          <w:tcPr>
            <w:tcW w:w="704" w:type="dxa"/>
            <w:tcBorders>
              <w:left w:val="single" w:sz="18" w:space="0" w:color="auto"/>
              <w:right w:val="single" w:sz="18" w:space="0" w:color="auto"/>
            </w:tcBorders>
            <w:vAlign w:val="center"/>
          </w:tcPr>
          <w:p w14:paraId="4675483E"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１４</w:t>
            </w:r>
          </w:p>
        </w:tc>
        <w:tc>
          <w:tcPr>
            <w:tcW w:w="1843" w:type="dxa"/>
            <w:tcBorders>
              <w:left w:val="single" w:sz="18" w:space="0" w:color="auto"/>
            </w:tcBorders>
            <w:vAlign w:val="center"/>
          </w:tcPr>
          <w:p w14:paraId="1C6140FA"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病気休暇</w:t>
            </w:r>
          </w:p>
        </w:tc>
        <w:tc>
          <w:tcPr>
            <w:tcW w:w="850" w:type="dxa"/>
            <w:vAlign w:val="center"/>
          </w:tcPr>
          <w:p w14:paraId="5A06711D"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442E4B83"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3F13C299"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741D3189" w14:textId="77777777" w:rsidR="00A31D7A" w:rsidRPr="00265CBC" w:rsidRDefault="00A31D7A" w:rsidP="00FF0AB2">
            <w:pPr>
              <w:rPr>
                <w:rFonts w:ascii="ＭＳ ゴシック" w:eastAsia="ＭＳ ゴシック" w:hAnsi="ＭＳ ゴシック"/>
                <w:sz w:val="18"/>
                <w:szCs w:val="18"/>
              </w:rPr>
            </w:pPr>
          </w:p>
        </w:tc>
      </w:tr>
      <w:tr w:rsidR="00A31D7A" w14:paraId="3F6B3CAA" w14:textId="77777777" w:rsidTr="00FF0AB2">
        <w:trPr>
          <w:trHeight w:val="567"/>
        </w:trPr>
        <w:tc>
          <w:tcPr>
            <w:tcW w:w="704" w:type="dxa"/>
            <w:tcBorders>
              <w:left w:val="single" w:sz="18" w:space="0" w:color="auto"/>
              <w:right w:val="single" w:sz="18" w:space="0" w:color="auto"/>
            </w:tcBorders>
            <w:vAlign w:val="center"/>
          </w:tcPr>
          <w:p w14:paraId="335DF600"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１５</w:t>
            </w:r>
          </w:p>
        </w:tc>
        <w:tc>
          <w:tcPr>
            <w:tcW w:w="1843" w:type="dxa"/>
            <w:tcBorders>
              <w:left w:val="single" w:sz="18" w:space="0" w:color="auto"/>
            </w:tcBorders>
            <w:vAlign w:val="center"/>
          </w:tcPr>
          <w:p w14:paraId="36B33777"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法定外の休暇（慶弔休暇を除く）</w:t>
            </w:r>
          </w:p>
        </w:tc>
        <w:tc>
          <w:tcPr>
            <w:tcW w:w="850" w:type="dxa"/>
            <w:vAlign w:val="center"/>
          </w:tcPr>
          <w:p w14:paraId="1463A56D"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4DCE0E3B"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7504B9C8"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51583161" w14:textId="77777777" w:rsidR="00A31D7A" w:rsidRPr="00265CBC" w:rsidRDefault="00A31D7A" w:rsidP="00FF0AB2">
            <w:pPr>
              <w:rPr>
                <w:rFonts w:ascii="ＭＳ ゴシック" w:eastAsia="ＭＳ ゴシック" w:hAnsi="ＭＳ ゴシック"/>
                <w:sz w:val="18"/>
                <w:szCs w:val="18"/>
              </w:rPr>
            </w:pPr>
          </w:p>
        </w:tc>
      </w:tr>
      <w:tr w:rsidR="00A31D7A" w14:paraId="21DAC621" w14:textId="77777777" w:rsidTr="00FF0AB2">
        <w:trPr>
          <w:trHeight w:val="567"/>
        </w:trPr>
        <w:tc>
          <w:tcPr>
            <w:tcW w:w="704" w:type="dxa"/>
            <w:tcBorders>
              <w:left w:val="single" w:sz="18" w:space="0" w:color="auto"/>
              <w:right w:val="single" w:sz="18" w:space="0" w:color="auto"/>
            </w:tcBorders>
            <w:vAlign w:val="center"/>
          </w:tcPr>
          <w:p w14:paraId="10032B37"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１６</w:t>
            </w:r>
          </w:p>
        </w:tc>
        <w:tc>
          <w:tcPr>
            <w:tcW w:w="1843" w:type="dxa"/>
            <w:tcBorders>
              <w:left w:val="single" w:sz="18" w:space="0" w:color="auto"/>
            </w:tcBorders>
            <w:vAlign w:val="center"/>
          </w:tcPr>
          <w:p w14:paraId="649D8E35"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教育訓練</w:t>
            </w:r>
          </w:p>
        </w:tc>
        <w:tc>
          <w:tcPr>
            <w:tcW w:w="850" w:type="dxa"/>
            <w:vAlign w:val="center"/>
          </w:tcPr>
          <w:p w14:paraId="0B656E0F" w14:textId="77777777" w:rsidR="00A31D7A" w:rsidRPr="00265CBC" w:rsidRDefault="00A31D7A" w:rsidP="00FF0AB2">
            <w:pPr>
              <w:jc w:val="center"/>
              <w:rPr>
                <w:rFonts w:ascii="ＭＳ ゴシック" w:eastAsia="ＭＳ ゴシック" w:hAnsi="ＭＳ ゴシック"/>
                <w:sz w:val="18"/>
                <w:szCs w:val="18"/>
              </w:rPr>
            </w:pPr>
            <w:r w:rsidRPr="00036870">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4D3BF104" w14:textId="79692C4A" w:rsidR="00A31D7A" w:rsidRPr="009E30D7" w:rsidRDefault="00036870" w:rsidP="00FF0AB2">
            <w:pPr>
              <w:rPr>
                <w:rFonts w:ascii="ＭＳ 明朝" w:eastAsia="ＭＳ 明朝" w:hAnsi="ＭＳ 明朝"/>
                <w:sz w:val="18"/>
                <w:szCs w:val="18"/>
              </w:rPr>
            </w:pPr>
            <w:r w:rsidRPr="009E30D7">
              <w:rPr>
                <w:rFonts w:ascii="ＭＳ 明朝" w:eastAsia="ＭＳ 明朝" w:hAnsi="ＭＳ 明朝" w:hint="eastAsia"/>
                <w:color w:val="FF0000"/>
                <w:sz w:val="18"/>
                <w:szCs w:val="18"/>
              </w:rPr>
              <w:t>制度あり</w:t>
            </w:r>
          </w:p>
        </w:tc>
        <w:tc>
          <w:tcPr>
            <w:tcW w:w="2268" w:type="dxa"/>
            <w:vAlign w:val="center"/>
          </w:tcPr>
          <w:p w14:paraId="0F9A0FCE" w14:textId="577FA0C4" w:rsidR="00A31D7A" w:rsidRPr="009E30D7" w:rsidRDefault="004F48AD" w:rsidP="00FF0AB2">
            <w:pPr>
              <w:rPr>
                <w:rFonts w:ascii="ＭＳ 明朝" w:eastAsia="ＭＳ 明朝" w:hAnsi="ＭＳ 明朝"/>
                <w:sz w:val="16"/>
                <w:szCs w:val="16"/>
              </w:rPr>
            </w:pPr>
            <w:r>
              <w:rPr>
                <w:rFonts w:ascii="ＭＳ 明朝" w:eastAsia="ＭＳ 明朝" w:hAnsi="ＭＳ 明朝" w:hint="eastAsia"/>
                <w:color w:val="FF0000"/>
                <w:sz w:val="16"/>
                <w:szCs w:val="16"/>
              </w:rPr>
              <w:t>フォークリフト</w:t>
            </w:r>
            <w:r w:rsidR="00036870" w:rsidRPr="009E30D7">
              <w:rPr>
                <w:rFonts w:ascii="ＭＳ 明朝" w:eastAsia="ＭＳ 明朝" w:hAnsi="ＭＳ 明朝" w:hint="eastAsia"/>
                <w:color w:val="FF0000"/>
                <w:sz w:val="16"/>
                <w:szCs w:val="16"/>
              </w:rPr>
              <w:t>（</w:t>
            </w:r>
            <w:r>
              <w:rPr>
                <w:rFonts w:ascii="ＭＳ 明朝" w:eastAsia="ＭＳ 明朝" w:hAnsi="ＭＳ 明朝" w:hint="eastAsia"/>
                <w:color w:val="FF0000"/>
                <w:sz w:val="16"/>
                <w:szCs w:val="16"/>
              </w:rPr>
              <w:t>技能</w:t>
            </w:r>
            <w:r w:rsidR="00036870" w:rsidRPr="009E30D7">
              <w:rPr>
                <w:rFonts w:ascii="ＭＳ 明朝" w:eastAsia="ＭＳ 明朝" w:hAnsi="ＭＳ 明朝" w:hint="eastAsia"/>
                <w:color w:val="FF0000"/>
                <w:sz w:val="16"/>
                <w:szCs w:val="16"/>
              </w:rPr>
              <w:t>取得）</w:t>
            </w:r>
          </w:p>
        </w:tc>
        <w:tc>
          <w:tcPr>
            <w:tcW w:w="2551" w:type="dxa"/>
            <w:tcBorders>
              <w:right w:val="single" w:sz="18" w:space="0" w:color="auto"/>
            </w:tcBorders>
            <w:vAlign w:val="center"/>
          </w:tcPr>
          <w:p w14:paraId="245D1426" w14:textId="2FC73794" w:rsidR="00A31D7A" w:rsidRPr="009E30D7" w:rsidRDefault="00036870" w:rsidP="00FF0AB2">
            <w:pPr>
              <w:rPr>
                <w:rFonts w:ascii="ＭＳ 明朝" w:eastAsia="ＭＳ 明朝" w:hAnsi="ＭＳ 明朝"/>
                <w:sz w:val="18"/>
                <w:szCs w:val="18"/>
              </w:rPr>
            </w:pPr>
            <w:r w:rsidRPr="009E30D7">
              <w:rPr>
                <w:rFonts w:ascii="ＭＳ 明朝" w:eastAsia="ＭＳ 明朝" w:hAnsi="ＭＳ 明朝" w:hint="eastAsia"/>
                <w:color w:val="FF0000"/>
                <w:sz w:val="18"/>
                <w:szCs w:val="18"/>
              </w:rPr>
              <w:t>資格取得希望者に実施</w:t>
            </w:r>
          </w:p>
        </w:tc>
      </w:tr>
      <w:tr w:rsidR="00A31D7A" w14:paraId="29B057B6" w14:textId="77777777" w:rsidTr="00FF0AB2">
        <w:trPr>
          <w:trHeight w:val="567"/>
        </w:trPr>
        <w:tc>
          <w:tcPr>
            <w:tcW w:w="704" w:type="dxa"/>
            <w:tcBorders>
              <w:left w:val="single" w:sz="18" w:space="0" w:color="auto"/>
              <w:right w:val="single" w:sz="18" w:space="0" w:color="auto"/>
            </w:tcBorders>
            <w:vAlign w:val="center"/>
          </w:tcPr>
          <w:p w14:paraId="60EFAF09"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１７</w:t>
            </w:r>
          </w:p>
        </w:tc>
        <w:tc>
          <w:tcPr>
            <w:tcW w:w="1843" w:type="dxa"/>
            <w:tcBorders>
              <w:left w:val="single" w:sz="18" w:space="0" w:color="auto"/>
            </w:tcBorders>
            <w:vAlign w:val="center"/>
          </w:tcPr>
          <w:p w14:paraId="661ADE4F"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安全管理に関する措置及び給付</w:t>
            </w:r>
          </w:p>
        </w:tc>
        <w:tc>
          <w:tcPr>
            <w:tcW w:w="850" w:type="dxa"/>
            <w:vAlign w:val="center"/>
          </w:tcPr>
          <w:p w14:paraId="2FCF6813"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42D85F8B"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01D62BA5"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10550BBF" w14:textId="77777777" w:rsidR="00A31D7A" w:rsidRPr="00265CBC" w:rsidRDefault="00A31D7A" w:rsidP="00FF0AB2">
            <w:pPr>
              <w:rPr>
                <w:rFonts w:ascii="ＭＳ ゴシック" w:eastAsia="ＭＳ ゴシック" w:hAnsi="ＭＳ ゴシック"/>
                <w:sz w:val="18"/>
                <w:szCs w:val="18"/>
              </w:rPr>
            </w:pPr>
          </w:p>
        </w:tc>
      </w:tr>
      <w:tr w:rsidR="00A31D7A" w14:paraId="64A49958" w14:textId="77777777" w:rsidTr="00FF0AB2">
        <w:trPr>
          <w:trHeight w:val="567"/>
        </w:trPr>
        <w:tc>
          <w:tcPr>
            <w:tcW w:w="704" w:type="dxa"/>
            <w:tcBorders>
              <w:left w:val="single" w:sz="18" w:space="0" w:color="auto"/>
              <w:right w:val="single" w:sz="18" w:space="0" w:color="auto"/>
            </w:tcBorders>
            <w:vAlign w:val="center"/>
          </w:tcPr>
          <w:p w14:paraId="6D21A9DF"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１８</w:t>
            </w:r>
          </w:p>
        </w:tc>
        <w:tc>
          <w:tcPr>
            <w:tcW w:w="1843" w:type="dxa"/>
            <w:tcBorders>
              <w:left w:val="single" w:sz="18" w:space="0" w:color="auto"/>
            </w:tcBorders>
            <w:vAlign w:val="center"/>
          </w:tcPr>
          <w:p w14:paraId="3F7EB82A"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退職手当</w:t>
            </w:r>
          </w:p>
        </w:tc>
        <w:tc>
          <w:tcPr>
            <w:tcW w:w="850" w:type="dxa"/>
            <w:vAlign w:val="center"/>
          </w:tcPr>
          <w:p w14:paraId="7B6BE950"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75E29BE5"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11838785"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7DF2BF5F" w14:textId="77777777" w:rsidR="00A31D7A" w:rsidRPr="00265CBC" w:rsidRDefault="00A31D7A" w:rsidP="00FF0AB2">
            <w:pPr>
              <w:rPr>
                <w:rFonts w:ascii="ＭＳ ゴシック" w:eastAsia="ＭＳ ゴシック" w:hAnsi="ＭＳ ゴシック"/>
                <w:sz w:val="18"/>
                <w:szCs w:val="18"/>
              </w:rPr>
            </w:pPr>
          </w:p>
        </w:tc>
      </w:tr>
      <w:tr w:rsidR="00A31D7A" w14:paraId="1D2FD66A" w14:textId="77777777" w:rsidTr="00FF0AB2">
        <w:trPr>
          <w:trHeight w:val="567"/>
        </w:trPr>
        <w:tc>
          <w:tcPr>
            <w:tcW w:w="704" w:type="dxa"/>
            <w:tcBorders>
              <w:left w:val="single" w:sz="18" w:space="0" w:color="auto"/>
              <w:right w:val="single" w:sz="18" w:space="0" w:color="auto"/>
            </w:tcBorders>
            <w:vAlign w:val="center"/>
          </w:tcPr>
          <w:p w14:paraId="199BAC4C"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１９</w:t>
            </w:r>
          </w:p>
        </w:tc>
        <w:tc>
          <w:tcPr>
            <w:tcW w:w="1843" w:type="dxa"/>
            <w:tcBorders>
              <w:left w:val="single" w:sz="18" w:space="0" w:color="auto"/>
            </w:tcBorders>
            <w:vAlign w:val="center"/>
          </w:tcPr>
          <w:p w14:paraId="042DA599"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住宅手当</w:t>
            </w:r>
          </w:p>
        </w:tc>
        <w:tc>
          <w:tcPr>
            <w:tcW w:w="850" w:type="dxa"/>
            <w:vAlign w:val="center"/>
          </w:tcPr>
          <w:p w14:paraId="663684B8"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548E7224"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77BDAD1C"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42A709CD" w14:textId="77777777" w:rsidR="00A31D7A" w:rsidRPr="00265CBC" w:rsidRDefault="00A31D7A" w:rsidP="00FF0AB2">
            <w:pPr>
              <w:rPr>
                <w:rFonts w:ascii="ＭＳ ゴシック" w:eastAsia="ＭＳ ゴシック" w:hAnsi="ＭＳ ゴシック"/>
                <w:sz w:val="18"/>
                <w:szCs w:val="18"/>
              </w:rPr>
            </w:pPr>
          </w:p>
        </w:tc>
      </w:tr>
      <w:tr w:rsidR="00A31D7A" w14:paraId="75982BA1" w14:textId="77777777" w:rsidTr="00FF0AB2">
        <w:trPr>
          <w:trHeight w:val="567"/>
        </w:trPr>
        <w:tc>
          <w:tcPr>
            <w:tcW w:w="704" w:type="dxa"/>
            <w:tcBorders>
              <w:left w:val="single" w:sz="18" w:space="0" w:color="auto"/>
              <w:right w:val="single" w:sz="18" w:space="0" w:color="auto"/>
            </w:tcBorders>
            <w:vAlign w:val="center"/>
          </w:tcPr>
          <w:p w14:paraId="4F416B49" w14:textId="77777777" w:rsidR="00A31D7A" w:rsidRPr="00607AD1" w:rsidRDefault="00A31D7A" w:rsidP="00FF0AB2">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２０</w:t>
            </w:r>
          </w:p>
        </w:tc>
        <w:tc>
          <w:tcPr>
            <w:tcW w:w="1843" w:type="dxa"/>
            <w:tcBorders>
              <w:left w:val="single" w:sz="18" w:space="0" w:color="auto"/>
            </w:tcBorders>
            <w:vAlign w:val="center"/>
          </w:tcPr>
          <w:p w14:paraId="1BBDB400" w14:textId="77777777" w:rsidR="00A31D7A" w:rsidRPr="00607AD1" w:rsidRDefault="00A31D7A" w:rsidP="00FF0AB2">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家族手当</w:t>
            </w:r>
          </w:p>
        </w:tc>
        <w:tc>
          <w:tcPr>
            <w:tcW w:w="850" w:type="dxa"/>
            <w:vAlign w:val="center"/>
          </w:tcPr>
          <w:p w14:paraId="57AF2DBA" w14:textId="77777777" w:rsidR="00A31D7A" w:rsidRPr="00265CBC" w:rsidRDefault="00A31D7A" w:rsidP="00FF0AB2">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036870">
              <w:rPr>
                <w:rFonts w:ascii="ＭＳ ゴシック" w:eastAsia="ＭＳ ゴシック" w:hAnsi="ＭＳ ゴシック" w:hint="eastAsia"/>
                <w:sz w:val="18"/>
                <w:szCs w:val="18"/>
                <w:bdr w:val="single" w:sz="4" w:space="0" w:color="auto"/>
              </w:rPr>
              <w:t>無</w:t>
            </w:r>
          </w:p>
        </w:tc>
        <w:tc>
          <w:tcPr>
            <w:tcW w:w="1560" w:type="dxa"/>
            <w:vAlign w:val="center"/>
          </w:tcPr>
          <w:p w14:paraId="767A2E94" w14:textId="77777777" w:rsidR="00A31D7A" w:rsidRPr="00265CBC" w:rsidRDefault="00A31D7A" w:rsidP="00FF0AB2">
            <w:pPr>
              <w:rPr>
                <w:rFonts w:ascii="ＭＳ ゴシック" w:eastAsia="ＭＳ ゴシック" w:hAnsi="ＭＳ ゴシック"/>
                <w:sz w:val="18"/>
                <w:szCs w:val="18"/>
              </w:rPr>
            </w:pPr>
          </w:p>
        </w:tc>
        <w:tc>
          <w:tcPr>
            <w:tcW w:w="2268" w:type="dxa"/>
            <w:vAlign w:val="center"/>
          </w:tcPr>
          <w:p w14:paraId="4859E731" w14:textId="77777777" w:rsidR="00A31D7A" w:rsidRPr="00265CBC" w:rsidRDefault="00A31D7A" w:rsidP="00FF0AB2">
            <w:pPr>
              <w:rPr>
                <w:rFonts w:ascii="ＭＳ ゴシック" w:eastAsia="ＭＳ ゴシック" w:hAnsi="ＭＳ ゴシック"/>
                <w:sz w:val="18"/>
                <w:szCs w:val="18"/>
              </w:rPr>
            </w:pPr>
          </w:p>
        </w:tc>
        <w:tc>
          <w:tcPr>
            <w:tcW w:w="2551" w:type="dxa"/>
            <w:tcBorders>
              <w:right w:val="single" w:sz="18" w:space="0" w:color="auto"/>
            </w:tcBorders>
            <w:vAlign w:val="center"/>
          </w:tcPr>
          <w:p w14:paraId="3C070D5B" w14:textId="77777777" w:rsidR="00A31D7A" w:rsidRPr="00265CBC" w:rsidRDefault="00A31D7A" w:rsidP="00FF0AB2">
            <w:pPr>
              <w:rPr>
                <w:rFonts w:ascii="ＭＳ ゴシック" w:eastAsia="ＭＳ ゴシック" w:hAnsi="ＭＳ ゴシック"/>
                <w:sz w:val="18"/>
                <w:szCs w:val="18"/>
              </w:rPr>
            </w:pPr>
          </w:p>
        </w:tc>
      </w:tr>
      <w:tr w:rsidR="00036870" w14:paraId="4C57C112" w14:textId="77777777" w:rsidTr="00FF0AB2">
        <w:trPr>
          <w:trHeight w:val="567"/>
        </w:trPr>
        <w:tc>
          <w:tcPr>
            <w:tcW w:w="704" w:type="dxa"/>
            <w:tcBorders>
              <w:left w:val="single" w:sz="18" w:space="0" w:color="auto"/>
              <w:right w:val="single" w:sz="18" w:space="0" w:color="auto"/>
            </w:tcBorders>
            <w:vAlign w:val="center"/>
          </w:tcPr>
          <w:p w14:paraId="69CEBBF1" w14:textId="77777777" w:rsidR="00036870" w:rsidRPr="00607AD1" w:rsidRDefault="00036870" w:rsidP="00036870">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２１</w:t>
            </w:r>
          </w:p>
        </w:tc>
        <w:tc>
          <w:tcPr>
            <w:tcW w:w="1843" w:type="dxa"/>
            <w:tcBorders>
              <w:left w:val="single" w:sz="18" w:space="0" w:color="auto"/>
            </w:tcBorders>
            <w:vAlign w:val="center"/>
          </w:tcPr>
          <w:p w14:paraId="3B0D0184" w14:textId="77777777" w:rsidR="00036870" w:rsidRPr="00607AD1" w:rsidRDefault="00036870" w:rsidP="00036870">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食堂</w:t>
            </w:r>
          </w:p>
        </w:tc>
        <w:tc>
          <w:tcPr>
            <w:tcW w:w="850" w:type="dxa"/>
            <w:vAlign w:val="center"/>
          </w:tcPr>
          <w:p w14:paraId="7CFFED2E" w14:textId="77777777" w:rsidR="00036870" w:rsidRPr="00265CBC" w:rsidRDefault="00036870" w:rsidP="00036870">
            <w:pPr>
              <w:jc w:val="center"/>
              <w:rPr>
                <w:rFonts w:ascii="ＭＳ ゴシック" w:eastAsia="ＭＳ ゴシック" w:hAnsi="ＭＳ ゴシック"/>
                <w:sz w:val="18"/>
                <w:szCs w:val="18"/>
              </w:rPr>
            </w:pPr>
            <w:r w:rsidRPr="00036870">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013B01D0" w14:textId="4B4E2BF7" w:rsidR="00036870" w:rsidRPr="009E30D7" w:rsidRDefault="00036870" w:rsidP="00036870">
            <w:pPr>
              <w:rPr>
                <w:rFonts w:ascii="ＭＳ 明朝" w:eastAsia="ＭＳ 明朝" w:hAnsi="ＭＳ 明朝"/>
                <w:sz w:val="18"/>
                <w:szCs w:val="18"/>
              </w:rPr>
            </w:pPr>
            <w:r w:rsidRPr="009E30D7">
              <w:rPr>
                <w:rFonts w:ascii="ＭＳ 明朝" w:eastAsia="ＭＳ 明朝" w:hAnsi="ＭＳ 明朝" w:hint="eastAsia"/>
                <w:color w:val="FF0000"/>
                <w:sz w:val="18"/>
                <w:szCs w:val="18"/>
              </w:rPr>
              <w:t>利用可</w:t>
            </w:r>
          </w:p>
        </w:tc>
        <w:tc>
          <w:tcPr>
            <w:tcW w:w="2268" w:type="dxa"/>
            <w:vAlign w:val="center"/>
          </w:tcPr>
          <w:p w14:paraId="4FC14507" w14:textId="10F99274" w:rsidR="00036870" w:rsidRPr="009E30D7" w:rsidRDefault="00036870" w:rsidP="00036870">
            <w:pPr>
              <w:rPr>
                <w:rFonts w:ascii="ＭＳ 明朝" w:eastAsia="ＭＳ 明朝" w:hAnsi="ＭＳ 明朝"/>
                <w:sz w:val="18"/>
                <w:szCs w:val="18"/>
              </w:rPr>
            </w:pPr>
            <w:r w:rsidRPr="009E30D7">
              <w:rPr>
                <w:rFonts w:ascii="ＭＳ 明朝" w:eastAsia="ＭＳ 明朝" w:hAnsi="ＭＳ 明朝" w:hint="eastAsia"/>
                <w:color w:val="FF0000"/>
                <w:sz w:val="18"/>
                <w:szCs w:val="18"/>
              </w:rPr>
              <w:t>業務の円滑な遂行のため</w:t>
            </w:r>
          </w:p>
        </w:tc>
        <w:tc>
          <w:tcPr>
            <w:tcW w:w="2551" w:type="dxa"/>
            <w:tcBorders>
              <w:right w:val="single" w:sz="18" w:space="0" w:color="auto"/>
            </w:tcBorders>
            <w:vAlign w:val="center"/>
          </w:tcPr>
          <w:p w14:paraId="44820DC9" w14:textId="517418F2" w:rsidR="00036870" w:rsidRPr="009E30D7" w:rsidRDefault="00036870" w:rsidP="00036870">
            <w:pPr>
              <w:rPr>
                <w:rFonts w:ascii="ＭＳ 明朝" w:eastAsia="ＭＳ 明朝" w:hAnsi="ＭＳ 明朝"/>
                <w:sz w:val="18"/>
                <w:szCs w:val="18"/>
              </w:rPr>
            </w:pPr>
            <w:r w:rsidRPr="009E30D7">
              <w:rPr>
                <w:rFonts w:ascii="ＭＳ 明朝" w:eastAsia="ＭＳ 明朝" w:hAnsi="ＭＳ 明朝" w:hint="eastAsia"/>
                <w:color w:val="FF0000"/>
                <w:sz w:val="18"/>
                <w:szCs w:val="18"/>
              </w:rPr>
              <w:t>就業場所で利用可</w:t>
            </w:r>
          </w:p>
        </w:tc>
      </w:tr>
      <w:tr w:rsidR="00F52FB7" w14:paraId="5FBF180B" w14:textId="77777777" w:rsidTr="00FF0AB2">
        <w:trPr>
          <w:trHeight w:val="567"/>
        </w:trPr>
        <w:tc>
          <w:tcPr>
            <w:tcW w:w="704" w:type="dxa"/>
            <w:tcBorders>
              <w:left w:val="single" w:sz="18" w:space="0" w:color="auto"/>
              <w:right w:val="single" w:sz="18" w:space="0" w:color="auto"/>
            </w:tcBorders>
            <w:vAlign w:val="center"/>
          </w:tcPr>
          <w:p w14:paraId="5D969C57" w14:textId="77777777" w:rsidR="00F52FB7" w:rsidRPr="00607AD1" w:rsidRDefault="00F52FB7" w:rsidP="00F52FB7">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２２</w:t>
            </w:r>
          </w:p>
        </w:tc>
        <w:tc>
          <w:tcPr>
            <w:tcW w:w="1843" w:type="dxa"/>
            <w:tcBorders>
              <w:left w:val="single" w:sz="18" w:space="0" w:color="auto"/>
            </w:tcBorders>
            <w:vAlign w:val="center"/>
          </w:tcPr>
          <w:p w14:paraId="75F89669" w14:textId="77777777" w:rsidR="00F52FB7" w:rsidRPr="00607AD1" w:rsidRDefault="00F52FB7" w:rsidP="00F52FB7">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休憩室</w:t>
            </w:r>
          </w:p>
        </w:tc>
        <w:tc>
          <w:tcPr>
            <w:tcW w:w="850" w:type="dxa"/>
            <w:vAlign w:val="center"/>
          </w:tcPr>
          <w:p w14:paraId="5CAF2E0F" w14:textId="77777777" w:rsidR="00F52FB7" w:rsidRPr="00265CBC" w:rsidRDefault="00F52FB7" w:rsidP="00F52FB7">
            <w:pPr>
              <w:jc w:val="center"/>
              <w:rPr>
                <w:rFonts w:ascii="ＭＳ ゴシック" w:eastAsia="ＭＳ ゴシック" w:hAnsi="ＭＳ ゴシック"/>
                <w:sz w:val="18"/>
                <w:szCs w:val="18"/>
              </w:rPr>
            </w:pPr>
            <w:r w:rsidRPr="00F52FB7">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w:t>
            </w:r>
            <w:r w:rsidRPr="00F52FB7">
              <w:rPr>
                <w:rFonts w:ascii="ＭＳ ゴシック" w:eastAsia="ＭＳ ゴシック" w:hAnsi="ＭＳ ゴシック" w:hint="eastAsia"/>
                <w:color w:val="000000" w:themeColor="text1"/>
                <w:sz w:val="18"/>
                <w:szCs w:val="18"/>
              </w:rPr>
              <w:t>無</w:t>
            </w:r>
          </w:p>
        </w:tc>
        <w:tc>
          <w:tcPr>
            <w:tcW w:w="1560" w:type="dxa"/>
            <w:vAlign w:val="center"/>
          </w:tcPr>
          <w:p w14:paraId="4786CF4A" w14:textId="7A817276" w:rsidR="00F52FB7" w:rsidRPr="009E30D7" w:rsidRDefault="00F52FB7" w:rsidP="00F52FB7">
            <w:pPr>
              <w:rPr>
                <w:rFonts w:ascii="ＭＳ 明朝" w:eastAsia="ＭＳ 明朝" w:hAnsi="ＭＳ 明朝"/>
                <w:sz w:val="18"/>
                <w:szCs w:val="18"/>
              </w:rPr>
            </w:pPr>
            <w:r w:rsidRPr="009E30D7">
              <w:rPr>
                <w:rFonts w:ascii="ＭＳ 明朝" w:eastAsia="ＭＳ 明朝" w:hAnsi="ＭＳ 明朝" w:hint="eastAsia"/>
                <w:color w:val="FF0000"/>
                <w:sz w:val="18"/>
                <w:szCs w:val="18"/>
              </w:rPr>
              <w:t>利用可</w:t>
            </w:r>
          </w:p>
        </w:tc>
        <w:tc>
          <w:tcPr>
            <w:tcW w:w="2268" w:type="dxa"/>
            <w:vAlign w:val="center"/>
          </w:tcPr>
          <w:p w14:paraId="19CB1B8F" w14:textId="53111672" w:rsidR="00F52FB7" w:rsidRPr="009E30D7" w:rsidRDefault="00F52FB7" w:rsidP="00F52FB7">
            <w:pPr>
              <w:rPr>
                <w:rFonts w:ascii="ＭＳ 明朝" w:eastAsia="ＭＳ 明朝" w:hAnsi="ＭＳ 明朝"/>
                <w:sz w:val="18"/>
                <w:szCs w:val="18"/>
              </w:rPr>
            </w:pPr>
            <w:r w:rsidRPr="009E30D7">
              <w:rPr>
                <w:rFonts w:ascii="ＭＳ 明朝" w:eastAsia="ＭＳ 明朝" w:hAnsi="ＭＳ 明朝" w:hint="eastAsia"/>
                <w:color w:val="FF0000"/>
                <w:sz w:val="18"/>
                <w:szCs w:val="18"/>
              </w:rPr>
              <w:t>業務の円滑な遂行のため</w:t>
            </w:r>
          </w:p>
        </w:tc>
        <w:tc>
          <w:tcPr>
            <w:tcW w:w="2551" w:type="dxa"/>
            <w:tcBorders>
              <w:right w:val="single" w:sz="18" w:space="0" w:color="auto"/>
            </w:tcBorders>
            <w:vAlign w:val="center"/>
          </w:tcPr>
          <w:p w14:paraId="1FECEFFA" w14:textId="5196FDBD" w:rsidR="00F52FB7" w:rsidRPr="009E30D7" w:rsidRDefault="00F52FB7" w:rsidP="00F52FB7">
            <w:pPr>
              <w:rPr>
                <w:rFonts w:ascii="ＭＳ 明朝" w:eastAsia="ＭＳ 明朝" w:hAnsi="ＭＳ 明朝"/>
                <w:sz w:val="18"/>
                <w:szCs w:val="18"/>
              </w:rPr>
            </w:pPr>
            <w:r w:rsidRPr="009E30D7">
              <w:rPr>
                <w:rFonts w:ascii="ＭＳ 明朝" w:eastAsia="ＭＳ 明朝" w:hAnsi="ＭＳ 明朝" w:hint="eastAsia"/>
                <w:color w:val="FF0000"/>
                <w:sz w:val="18"/>
                <w:szCs w:val="18"/>
              </w:rPr>
              <w:t>就業場所で利用可</w:t>
            </w:r>
          </w:p>
        </w:tc>
      </w:tr>
      <w:tr w:rsidR="00F52FB7" w14:paraId="23A18E31" w14:textId="77777777" w:rsidTr="00FF0AB2">
        <w:trPr>
          <w:trHeight w:val="567"/>
        </w:trPr>
        <w:tc>
          <w:tcPr>
            <w:tcW w:w="704" w:type="dxa"/>
            <w:tcBorders>
              <w:left w:val="single" w:sz="18" w:space="0" w:color="auto"/>
              <w:right w:val="single" w:sz="18" w:space="0" w:color="auto"/>
            </w:tcBorders>
            <w:vAlign w:val="center"/>
          </w:tcPr>
          <w:p w14:paraId="410A501D" w14:textId="77777777" w:rsidR="00F52FB7" w:rsidRPr="00607AD1" w:rsidRDefault="00F52FB7" w:rsidP="00F52FB7">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２３</w:t>
            </w:r>
          </w:p>
        </w:tc>
        <w:tc>
          <w:tcPr>
            <w:tcW w:w="1843" w:type="dxa"/>
            <w:tcBorders>
              <w:left w:val="single" w:sz="18" w:space="0" w:color="auto"/>
            </w:tcBorders>
            <w:vAlign w:val="center"/>
          </w:tcPr>
          <w:p w14:paraId="43B03483" w14:textId="77777777" w:rsidR="00F52FB7" w:rsidRPr="00607AD1" w:rsidRDefault="00F52FB7" w:rsidP="00F52FB7">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更衣室</w:t>
            </w:r>
          </w:p>
        </w:tc>
        <w:tc>
          <w:tcPr>
            <w:tcW w:w="850" w:type="dxa"/>
            <w:vAlign w:val="center"/>
          </w:tcPr>
          <w:p w14:paraId="59DB6679" w14:textId="77777777" w:rsidR="00F52FB7" w:rsidRPr="00265CBC" w:rsidRDefault="00F52FB7" w:rsidP="00F52FB7">
            <w:pPr>
              <w:jc w:val="center"/>
              <w:rPr>
                <w:rFonts w:ascii="ＭＳ ゴシック" w:eastAsia="ＭＳ ゴシック" w:hAnsi="ＭＳ ゴシック"/>
                <w:sz w:val="18"/>
                <w:szCs w:val="18"/>
              </w:rPr>
            </w:pPr>
            <w:r w:rsidRPr="00036870">
              <w:rPr>
                <w:rFonts w:ascii="ＭＳ ゴシック" w:eastAsia="ＭＳ ゴシック" w:hAnsi="ＭＳ ゴシック" w:hint="eastAsia"/>
                <w:color w:val="FF0000"/>
                <w:sz w:val="18"/>
                <w:szCs w:val="18"/>
                <w:bdr w:val="single" w:sz="4" w:space="0" w:color="auto"/>
              </w:rPr>
              <w:t>有</w:t>
            </w:r>
            <w:r w:rsidRPr="00265CBC">
              <w:rPr>
                <w:rFonts w:ascii="ＭＳ ゴシック" w:eastAsia="ＭＳ ゴシック" w:hAnsi="ＭＳ ゴシック" w:hint="eastAsia"/>
                <w:sz w:val="18"/>
                <w:szCs w:val="18"/>
              </w:rPr>
              <w:t>・無</w:t>
            </w:r>
          </w:p>
        </w:tc>
        <w:tc>
          <w:tcPr>
            <w:tcW w:w="1560" w:type="dxa"/>
            <w:vAlign w:val="center"/>
          </w:tcPr>
          <w:p w14:paraId="50F7047A" w14:textId="7CEBFFC0" w:rsidR="00F52FB7" w:rsidRPr="009E30D7" w:rsidRDefault="00F52FB7" w:rsidP="00F52FB7">
            <w:pPr>
              <w:rPr>
                <w:rFonts w:ascii="ＭＳ 明朝" w:eastAsia="ＭＳ 明朝" w:hAnsi="ＭＳ 明朝"/>
                <w:sz w:val="18"/>
                <w:szCs w:val="18"/>
              </w:rPr>
            </w:pPr>
            <w:r w:rsidRPr="009E30D7">
              <w:rPr>
                <w:rFonts w:ascii="ＭＳ 明朝" w:eastAsia="ＭＳ 明朝" w:hAnsi="ＭＳ 明朝" w:hint="eastAsia"/>
                <w:color w:val="FF0000"/>
                <w:sz w:val="18"/>
                <w:szCs w:val="18"/>
              </w:rPr>
              <w:t>利用可</w:t>
            </w:r>
          </w:p>
        </w:tc>
        <w:tc>
          <w:tcPr>
            <w:tcW w:w="2268" w:type="dxa"/>
            <w:vAlign w:val="center"/>
          </w:tcPr>
          <w:p w14:paraId="2F7391F7" w14:textId="04BF70AD" w:rsidR="00F52FB7" w:rsidRPr="009E30D7" w:rsidRDefault="00F52FB7" w:rsidP="00F52FB7">
            <w:pPr>
              <w:rPr>
                <w:rFonts w:ascii="ＭＳ 明朝" w:eastAsia="ＭＳ 明朝" w:hAnsi="ＭＳ 明朝"/>
                <w:sz w:val="18"/>
                <w:szCs w:val="18"/>
              </w:rPr>
            </w:pPr>
            <w:r w:rsidRPr="009E30D7">
              <w:rPr>
                <w:rFonts w:ascii="ＭＳ 明朝" w:eastAsia="ＭＳ 明朝" w:hAnsi="ＭＳ 明朝" w:hint="eastAsia"/>
                <w:color w:val="FF0000"/>
                <w:sz w:val="18"/>
                <w:szCs w:val="18"/>
              </w:rPr>
              <w:t>業務の円滑な遂行のため</w:t>
            </w:r>
          </w:p>
        </w:tc>
        <w:tc>
          <w:tcPr>
            <w:tcW w:w="2551" w:type="dxa"/>
            <w:tcBorders>
              <w:right w:val="single" w:sz="18" w:space="0" w:color="auto"/>
            </w:tcBorders>
            <w:vAlign w:val="center"/>
          </w:tcPr>
          <w:p w14:paraId="7FB37BCE" w14:textId="3F523D24" w:rsidR="00F52FB7" w:rsidRPr="009E30D7" w:rsidRDefault="00F52FB7" w:rsidP="00F52FB7">
            <w:pPr>
              <w:rPr>
                <w:rFonts w:ascii="ＭＳ 明朝" w:eastAsia="ＭＳ 明朝" w:hAnsi="ＭＳ 明朝"/>
                <w:sz w:val="18"/>
                <w:szCs w:val="18"/>
              </w:rPr>
            </w:pPr>
            <w:r w:rsidRPr="009E30D7">
              <w:rPr>
                <w:rFonts w:ascii="ＭＳ 明朝" w:eastAsia="ＭＳ 明朝" w:hAnsi="ＭＳ 明朝" w:hint="eastAsia"/>
                <w:color w:val="FF0000"/>
                <w:sz w:val="18"/>
                <w:szCs w:val="18"/>
              </w:rPr>
              <w:t>就業場所で利用可</w:t>
            </w:r>
          </w:p>
        </w:tc>
      </w:tr>
      <w:tr w:rsidR="00F52FB7" w14:paraId="513CE419" w14:textId="77777777" w:rsidTr="00FF0AB2">
        <w:trPr>
          <w:trHeight w:val="567"/>
        </w:trPr>
        <w:tc>
          <w:tcPr>
            <w:tcW w:w="704" w:type="dxa"/>
            <w:tcBorders>
              <w:left w:val="single" w:sz="18" w:space="0" w:color="auto"/>
              <w:bottom w:val="single" w:sz="18" w:space="0" w:color="auto"/>
              <w:right w:val="single" w:sz="18" w:space="0" w:color="auto"/>
            </w:tcBorders>
            <w:vAlign w:val="center"/>
          </w:tcPr>
          <w:p w14:paraId="07D8A720" w14:textId="77777777" w:rsidR="00F52FB7" w:rsidRPr="00607AD1" w:rsidRDefault="00F52FB7" w:rsidP="00F52FB7">
            <w:pPr>
              <w:jc w:val="cente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２４</w:t>
            </w:r>
          </w:p>
        </w:tc>
        <w:tc>
          <w:tcPr>
            <w:tcW w:w="1843" w:type="dxa"/>
            <w:tcBorders>
              <w:left w:val="single" w:sz="18" w:space="0" w:color="auto"/>
              <w:bottom w:val="single" w:sz="18" w:space="0" w:color="auto"/>
            </w:tcBorders>
            <w:vAlign w:val="center"/>
          </w:tcPr>
          <w:p w14:paraId="1D902861" w14:textId="77777777" w:rsidR="00F52FB7" w:rsidRPr="00607AD1" w:rsidRDefault="00F52FB7" w:rsidP="00F52FB7">
            <w:pPr>
              <w:rPr>
                <w:rFonts w:ascii="ＭＳ ゴシック" w:eastAsia="ＭＳ ゴシック" w:hAnsi="ＭＳ ゴシック"/>
                <w:sz w:val="18"/>
                <w:szCs w:val="18"/>
              </w:rPr>
            </w:pPr>
            <w:r w:rsidRPr="00607AD1">
              <w:rPr>
                <w:rFonts w:ascii="ＭＳ ゴシック" w:eastAsia="ＭＳ ゴシック" w:hAnsi="ＭＳ ゴシック" w:hint="eastAsia"/>
                <w:sz w:val="18"/>
                <w:szCs w:val="18"/>
              </w:rPr>
              <w:t>その他の制度</w:t>
            </w:r>
          </w:p>
        </w:tc>
        <w:tc>
          <w:tcPr>
            <w:tcW w:w="850" w:type="dxa"/>
            <w:tcBorders>
              <w:bottom w:val="single" w:sz="18" w:space="0" w:color="auto"/>
            </w:tcBorders>
            <w:vAlign w:val="center"/>
          </w:tcPr>
          <w:p w14:paraId="3E69DC18" w14:textId="77777777" w:rsidR="00F52FB7" w:rsidRPr="00265CBC" w:rsidRDefault="00F52FB7" w:rsidP="00F52FB7">
            <w:pPr>
              <w:jc w:val="center"/>
              <w:rPr>
                <w:rFonts w:ascii="ＭＳ ゴシック" w:eastAsia="ＭＳ ゴシック" w:hAnsi="ＭＳ ゴシック"/>
                <w:sz w:val="18"/>
                <w:szCs w:val="18"/>
              </w:rPr>
            </w:pPr>
            <w:r w:rsidRPr="00265CBC">
              <w:rPr>
                <w:rFonts w:ascii="ＭＳ ゴシック" w:eastAsia="ＭＳ ゴシック" w:hAnsi="ＭＳ ゴシック" w:hint="eastAsia"/>
                <w:sz w:val="18"/>
                <w:szCs w:val="18"/>
              </w:rPr>
              <w:t>有・</w:t>
            </w:r>
            <w:r w:rsidRPr="00BA5BB6">
              <w:rPr>
                <w:rFonts w:ascii="ＭＳ ゴシック" w:eastAsia="ＭＳ ゴシック" w:hAnsi="ＭＳ ゴシック" w:hint="eastAsia"/>
                <w:color w:val="000000" w:themeColor="text1"/>
                <w:sz w:val="18"/>
                <w:szCs w:val="18"/>
                <w:bdr w:val="single" w:sz="4" w:space="0" w:color="auto"/>
              </w:rPr>
              <w:t>無</w:t>
            </w:r>
          </w:p>
        </w:tc>
        <w:tc>
          <w:tcPr>
            <w:tcW w:w="1560" w:type="dxa"/>
            <w:tcBorders>
              <w:bottom w:val="single" w:sz="18" w:space="0" w:color="auto"/>
            </w:tcBorders>
            <w:vAlign w:val="center"/>
          </w:tcPr>
          <w:p w14:paraId="7E2D49CD" w14:textId="77777777" w:rsidR="00F52FB7" w:rsidRPr="00265CBC" w:rsidRDefault="00F52FB7" w:rsidP="00F52FB7">
            <w:pPr>
              <w:rPr>
                <w:rFonts w:ascii="ＭＳ ゴシック" w:eastAsia="ＭＳ ゴシック" w:hAnsi="ＭＳ ゴシック"/>
                <w:sz w:val="18"/>
                <w:szCs w:val="18"/>
              </w:rPr>
            </w:pPr>
          </w:p>
        </w:tc>
        <w:tc>
          <w:tcPr>
            <w:tcW w:w="2268" w:type="dxa"/>
            <w:tcBorders>
              <w:bottom w:val="single" w:sz="18" w:space="0" w:color="auto"/>
            </w:tcBorders>
            <w:vAlign w:val="center"/>
          </w:tcPr>
          <w:p w14:paraId="2A752972" w14:textId="77777777" w:rsidR="00F52FB7" w:rsidRPr="00265CBC" w:rsidRDefault="00F52FB7" w:rsidP="00F52FB7">
            <w:pPr>
              <w:rPr>
                <w:rFonts w:ascii="ＭＳ ゴシック" w:eastAsia="ＭＳ ゴシック" w:hAnsi="ＭＳ ゴシック"/>
                <w:sz w:val="18"/>
                <w:szCs w:val="18"/>
              </w:rPr>
            </w:pPr>
          </w:p>
        </w:tc>
        <w:tc>
          <w:tcPr>
            <w:tcW w:w="2551" w:type="dxa"/>
            <w:tcBorders>
              <w:bottom w:val="single" w:sz="18" w:space="0" w:color="auto"/>
              <w:right w:val="single" w:sz="18" w:space="0" w:color="auto"/>
            </w:tcBorders>
            <w:vAlign w:val="center"/>
          </w:tcPr>
          <w:p w14:paraId="6BC3CA83" w14:textId="77777777" w:rsidR="00F52FB7" w:rsidRPr="00265CBC" w:rsidRDefault="00F52FB7" w:rsidP="00F52FB7">
            <w:pPr>
              <w:rPr>
                <w:rFonts w:ascii="ＭＳ ゴシック" w:eastAsia="ＭＳ ゴシック" w:hAnsi="ＭＳ ゴシック"/>
                <w:sz w:val="18"/>
                <w:szCs w:val="18"/>
              </w:rPr>
            </w:pPr>
          </w:p>
        </w:tc>
      </w:tr>
    </w:tbl>
    <w:p w14:paraId="2DF69007" w14:textId="3FA56E83" w:rsidR="00A31D7A" w:rsidRPr="00A31D7A" w:rsidRDefault="00A31D7A" w:rsidP="00D66F46">
      <w:pPr>
        <w:rPr>
          <w:rFonts w:ascii="ＭＳ ゴシック" w:eastAsia="ＭＳ ゴシック" w:hAnsi="ＭＳ ゴシック"/>
          <w:sz w:val="22"/>
        </w:rPr>
      </w:pPr>
      <w:r>
        <w:rPr>
          <w:rFonts w:ascii="ＭＳ ゴシック" w:eastAsia="ＭＳ ゴシック" w:hAnsi="ＭＳ ゴシック" w:hint="eastAsia"/>
          <w:sz w:val="22"/>
        </w:rPr>
        <w:t>※枠内に記載できない場合は別紙（任意）に記載してください。</w:t>
      </w:r>
    </w:p>
    <w:sectPr w:rsidR="00A31D7A" w:rsidRPr="00A31D7A" w:rsidSect="00A31D7A">
      <w:pgSz w:w="11906" w:h="16838"/>
      <w:pgMar w:top="39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1253" w14:textId="77777777" w:rsidR="00EF0983" w:rsidRDefault="00EF0983" w:rsidP="00435EB5">
      <w:r>
        <w:separator/>
      </w:r>
    </w:p>
  </w:endnote>
  <w:endnote w:type="continuationSeparator" w:id="0">
    <w:p w14:paraId="6EF4E217" w14:textId="77777777" w:rsidR="00EF0983" w:rsidRDefault="00EF0983" w:rsidP="0043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A9C5E" w14:textId="77777777" w:rsidR="00EF0983" w:rsidRDefault="00EF0983" w:rsidP="00435EB5">
      <w:r>
        <w:separator/>
      </w:r>
    </w:p>
  </w:footnote>
  <w:footnote w:type="continuationSeparator" w:id="0">
    <w:p w14:paraId="6235076B" w14:textId="77777777" w:rsidR="00EF0983" w:rsidRDefault="00EF0983" w:rsidP="0043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E3E1F"/>
    <w:multiLevelType w:val="hybridMultilevel"/>
    <w:tmpl w:val="44BE8DC4"/>
    <w:lvl w:ilvl="0" w:tplc="685E59B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655B4D"/>
    <w:multiLevelType w:val="hybridMultilevel"/>
    <w:tmpl w:val="FE6030D8"/>
    <w:lvl w:ilvl="0" w:tplc="0C427C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EB3AF8"/>
    <w:multiLevelType w:val="hybridMultilevel"/>
    <w:tmpl w:val="0EC64054"/>
    <w:lvl w:ilvl="0" w:tplc="3DEE314A">
      <w:start w:val="1"/>
      <w:numFmt w:val="decimalEnclosedCircle"/>
      <w:lvlText w:val="%1"/>
      <w:lvlJc w:val="left"/>
      <w:pPr>
        <w:ind w:left="585" w:hanging="360"/>
      </w:pPr>
      <w:rPr>
        <w:rFonts w:ascii="ＭＳ ゴシック" w:eastAsia="ＭＳ ゴシック" w:hAnsi="ＭＳ ゴシック"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FF2BAD"/>
    <w:multiLevelType w:val="hybridMultilevel"/>
    <w:tmpl w:val="14428746"/>
    <w:lvl w:ilvl="0" w:tplc="8056F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7B04F7"/>
    <w:multiLevelType w:val="hybridMultilevel"/>
    <w:tmpl w:val="3028FADA"/>
    <w:lvl w:ilvl="0" w:tplc="E850E81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2B370F"/>
    <w:multiLevelType w:val="hybridMultilevel"/>
    <w:tmpl w:val="5E880356"/>
    <w:lvl w:ilvl="0" w:tplc="15E2B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402C2F"/>
    <w:multiLevelType w:val="hybridMultilevel"/>
    <w:tmpl w:val="C9B0EF10"/>
    <w:lvl w:ilvl="0" w:tplc="6FCA1A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74A2D"/>
    <w:multiLevelType w:val="hybridMultilevel"/>
    <w:tmpl w:val="8EAAACD4"/>
    <w:lvl w:ilvl="0" w:tplc="B3A8ADD8">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8F0F31"/>
    <w:multiLevelType w:val="multilevel"/>
    <w:tmpl w:val="DF1027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0"/>
  </w:num>
  <w:num w:numId="5">
    <w:abstractNumId w:val="1"/>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F6"/>
    <w:rsid w:val="00004418"/>
    <w:rsid w:val="00036870"/>
    <w:rsid w:val="0006339F"/>
    <w:rsid w:val="0007715D"/>
    <w:rsid w:val="00082597"/>
    <w:rsid w:val="000A06DD"/>
    <w:rsid w:val="000A37A6"/>
    <w:rsid w:val="000A7968"/>
    <w:rsid w:val="000B3C46"/>
    <w:rsid w:val="000D253D"/>
    <w:rsid w:val="000D7DC2"/>
    <w:rsid w:val="000E550D"/>
    <w:rsid w:val="00107CE2"/>
    <w:rsid w:val="00114EA5"/>
    <w:rsid w:val="00122483"/>
    <w:rsid w:val="001477C3"/>
    <w:rsid w:val="00162D68"/>
    <w:rsid w:val="001874DC"/>
    <w:rsid w:val="001E06C6"/>
    <w:rsid w:val="001E5BBF"/>
    <w:rsid w:val="001F203C"/>
    <w:rsid w:val="001F5479"/>
    <w:rsid w:val="001F6D99"/>
    <w:rsid w:val="00203743"/>
    <w:rsid w:val="002249EB"/>
    <w:rsid w:val="00234CC3"/>
    <w:rsid w:val="002462D8"/>
    <w:rsid w:val="00265CBC"/>
    <w:rsid w:val="00266958"/>
    <w:rsid w:val="00272F0C"/>
    <w:rsid w:val="00282C4D"/>
    <w:rsid w:val="002856ED"/>
    <w:rsid w:val="002C143C"/>
    <w:rsid w:val="002E572F"/>
    <w:rsid w:val="002F089D"/>
    <w:rsid w:val="002F4642"/>
    <w:rsid w:val="003145FF"/>
    <w:rsid w:val="00335F67"/>
    <w:rsid w:val="00343B82"/>
    <w:rsid w:val="00351D8C"/>
    <w:rsid w:val="00352097"/>
    <w:rsid w:val="00391D0C"/>
    <w:rsid w:val="0039228E"/>
    <w:rsid w:val="003938AC"/>
    <w:rsid w:val="003B204D"/>
    <w:rsid w:val="003C4BE5"/>
    <w:rsid w:val="003D7D56"/>
    <w:rsid w:val="003E7489"/>
    <w:rsid w:val="00403793"/>
    <w:rsid w:val="004162AF"/>
    <w:rsid w:val="0042777D"/>
    <w:rsid w:val="00435EB5"/>
    <w:rsid w:val="004366CB"/>
    <w:rsid w:val="004668D8"/>
    <w:rsid w:val="00470EF1"/>
    <w:rsid w:val="00471E9A"/>
    <w:rsid w:val="00480122"/>
    <w:rsid w:val="00480A84"/>
    <w:rsid w:val="00482571"/>
    <w:rsid w:val="004A54C0"/>
    <w:rsid w:val="004B2470"/>
    <w:rsid w:val="004F48AD"/>
    <w:rsid w:val="00507F4D"/>
    <w:rsid w:val="00544B2C"/>
    <w:rsid w:val="00544CFE"/>
    <w:rsid w:val="0058230F"/>
    <w:rsid w:val="005C0D29"/>
    <w:rsid w:val="005D472A"/>
    <w:rsid w:val="005E6608"/>
    <w:rsid w:val="005E7A3C"/>
    <w:rsid w:val="005F2BC5"/>
    <w:rsid w:val="00603001"/>
    <w:rsid w:val="00607AD1"/>
    <w:rsid w:val="006153D0"/>
    <w:rsid w:val="006313AD"/>
    <w:rsid w:val="006612CE"/>
    <w:rsid w:val="0066584A"/>
    <w:rsid w:val="0066639B"/>
    <w:rsid w:val="006B0C62"/>
    <w:rsid w:val="006C472C"/>
    <w:rsid w:val="006E277F"/>
    <w:rsid w:val="006E7366"/>
    <w:rsid w:val="00724A52"/>
    <w:rsid w:val="00767035"/>
    <w:rsid w:val="007876AA"/>
    <w:rsid w:val="007A4200"/>
    <w:rsid w:val="007A5CC5"/>
    <w:rsid w:val="007D5A35"/>
    <w:rsid w:val="00807D31"/>
    <w:rsid w:val="00814C1B"/>
    <w:rsid w:val="008152DD"/>
    <w:rsid w:val="00815DD9"/>
    <w:rsid w:val="00820EDB"/>
    <w:rsid w:val="008804C1"/>
    <w:rsid w:val="00892A36"/>
    <w:rsid w:val="0089547D"/>
    <w:rsid w:val="008B5501"/>
    <w:rsid w:val="008C27C6"/>
    <w:rsid w:val="008D2CEF"/>
    <w:rsid w:val="008D3E29"/>
    <w:rsid w:val="008F0C53"/>
    <w:rsid w:val="0092213C"/>
    <w:rsid w:val="00932920"/>
    <w:rsid w:val="00941089"/>
    <w:rsid w:val="009549C6"/>
    <w:rsid w:val="009559DB"/>
    <w:rsid w:val="0097064B"/>
    <w:rsid w:val="00974889"/>
    <w:rsid w:val="009A57A1"/>
    <w:rsid w:val="009B0C3F"/>
    <w:rsid w:val="009D1620"/>
    <w:rsid w:val="009E30D7"/>
    <w:rsid w:val="009F691C"/>
    <w:rsid w:val="00A057D0"/>
    <w:rsid w:val="00A30592"/>
    <w:rsid w:val="00A31D7A"/>
    <w:rsid w:val="00A5367F"/>
    <w:rsid w:val="00A66B29"/>
    <w:rsid w:val="00AD52F3"/>
    <w:rsid w:val="00AD7969"/>
    <w:rsid w:val="00B07FCC"/>
    <w:rsid w:val="00B2231B"/>
    <w:rsid w:val="00B35503"/>
    <w:rsid w:val="00B42157"/>
    <w:rsid w:val="00B51BD1"/>
    <w:rsid w:val="00B56E7E"/>
    <w:rsid w:val="00B62A9F"/>
    <w:rsid w:val="00B63A61"/>
    <w:rsid w:val="00B7128C"/>
    <w:rsid w:val="00B90018"/>
    <w:rsid w:val="00BA5BB6"/>
    <w:rsid w:val="00BC1B4E"/>
    <w:rsid w:val="00BE426B"/>
    <w:rsid w:val="00BF33AD"/>
    <w:rsid w:val="00BF48CD"/>
    <w:rsid w:val="00C04C82"/>
    <w:rsid w:val="00C54B45"/>
    <w:rsid w:val="00C66BDD"/>
    <w:rsid w:val="00C775B9"/>
    <w:rsid w:val="00C81BA7"/>
    <w:rsid w:val="00CC0819"/>
    <w:rsid w:val="00CC14AE"/>
    <w:rsid w:val="00CC790B"/>
    <w:rsid w:val="00D030C4"/>
    <w:rsid w:val="00D1113B"/>
    <w:rsid w:val="00D25C8A"/>
    <w:rsid w:val="00D26C4E"/>
    <w:rsid w:val="00D41320"/>
    <w:rsid w:val="00D41527"/>
    <w:rsid w:val="00D449E7"/>
    <w:rsid w:val="00D450B5"/>
    <w:rsid w:val="00D519C7"/>
    <w:rsid w:val="00D66F46"/>
    <w:rsid w:val="00DC3A19"/>
    <w:rsid w:val="00DD36D5"/>
    <w:rsid w:val="00DD530B"/>
    <w:rsid w:val="00E321AB"/>
    <w:rsid w:val="00E52AD6"/>
    <w:rsid w:val="00E57B17"/>
    <w:rsid w:val="00E64C73"/>
    <w:rsid w:val="00E82E06"/>
    <w:rsid w:val="00E87C99"/>
    <w:rsid w:val="00E9150B"/>
    <w:rsid w:val="00EA029F"/>
    <w:rsid w:val="00EA6416"/>
    <w:rsid w:val="00EB1641"/>
    <w:rsid w:val="00EB648B"/>
    <w:rsid w:val="00EC49AE"/>
    <w:rsid w:val="00EF0983"/>
    <w:rsid w:val="00EF7CF6"/>
    <w:rsid w:val="00F12CE4"/>
    <w:rsid w:val="00F2004A"/>
    <w:rsid w:val="00F2045C"/>
    <w:rsid w:val="00F24FE4"/>
    <w:rsid w:val="00F47D48"/>
    <w:rsid w:val="00F52FB7"/>
    <w:rsid w:val="00F8136C"/>
    <w:rsid w:val="00FA3EBF"/>
    <w:rsid w:val="00FA6607"/>
    <w:rsid w:val="00FC1CAD"/>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EEA883"/>
  <w15:chartTrackingRefBased/>
  <w15:docId w15:val="{7AC57AFD-20CA-474F-842E-665418AB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2470"/>
    <w:pPr>
      <w:ind w:leftChars="400" w:left="840"/>
    </w:pPr>
  </w:style>
  <w:style w:type="paragraph" w:styleId="a5">
    <w:name w:val="header"/>
    <w:basedOn w:val="a"/>
    <w:link w:val="a6"/>
    <w:uiPriority w:val="99"/>
    <w:unhideWhenUsed/>
    <w:rsid w:val="00435EB5"/>
    <w:pPr>
      <w:tabs>
        <w:tab w:val="center" w:pos="4252"/>
        <w:tab w:val="right" w:pos="8504"/>
      </w:tabs>
      <w:snapToGrid w:val="0"/>
    </w:pPr>
  </w:style>
  <w:style w:type="character" w:customStyle="1" w:styleId="a6">
    <w:name w:val="ヘッダー (文字)"/>
    <w:basedOn w:val="a0"/>
    <w:link w:val="a5"/>
    <w:uiPriority w:val="99"/>
    <w:rsid w:val="00435EB5"/>
  </w:style>
  <w:style w:type="paragraph" w:styleId="a7">
    <w:name w:val="footer"/>
    <w:basedOn w:val="a"/>
    <w:link w:val="a8"/>
    <w:uiPriority w:val="99"/>
    <w:unhideWhenUsed/>
    <w:rsid w:val="00435EB5"/>
    <w:pPr>
      <w:tabs>
        <w:tab w:val="center" w:pos="4252"/>
        <w:tab w:val="right" w:pos="8504"/>
      </w:tabs>
      <w:snapToGrid w:val="0"/>
    </w:pPr>
  </w:style>
  <w:style w:type="character" w:customStyle="1" w:styleId="a8">
    <w:name w:val="フッター (文字)"/>
    <w:basedOn w:val="a0"/>
    <w:link w:val="a7"/>
    <w:uiPriority w:val="99"/>
    <w:rsid w:val="00435EB5"/>
  </w:style>
  <w:style w:type="paragraph" w:styleId="a9">
    <w:name w:val="Balloon Text"/>
    <w:basedOn w:val="a"/>
    <w:link w:val="aa"/>
    <w:uiPriority w:val="99"/>
    <w:semiHidden/>
    <w:unhideWhenUsed/>
    <w:rsid w:val="006C4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47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43744">
      <w:bodyDiv w:val="1"/>
      <w:marLeft w:val="0"/>
      <w:marRight w:val="0"/>
      <w:marTop w:val="0"/>
      <w:marBottom w:val="0"/>
      <w:divBdr>
        <w:top w:val="none" w:sz="0" w:space="0" w:color="auto"/>
        <w:left w:val="none" w:sz="0" w:space="0" w:color="auto"/>
        <w:bottom w:val="none" w:sz="0" w:space="0" w:color="auto"/>
        <w:right w:val="none" w:sz="0" w:space="0" w:color="auto"/>
      </w:divBdr>
    </w:div>
    <w:div w:id="941499309">
      <w:bodyDiv w:val="1"/>
      <w:marLeft w:val="0"/>
      <w:marRight w:val="0"/>
      <w:marTop w:val="0"/>
      <w:marBottom w:val="0"/>
      <w:divBdr>
        <w:top w:val="none" w:sz="0" w:space="0" w:color="auto"/>
        <w:left w:val="none" w:sz="0" w:space="0" w:color="auto"/>
        <w:bottom w:val="none" w:sz="0" w:space="0" w:color="auto"/>
        <w:right w:val="none" w:sz="0" w:space="0" w:color="auto"/>
      </w:divBdr>
      <w:divsChild>
        <w:div w:id="1373384772">
          <w:marLeft w:val="0"/>
          <w:marRight w:val="0"/>
          <w:marTop w:val="0"/>
          <w:marBottom w:val="0"/>
          <w:divBdr>
            <w:top w:val="none" w:sz="0" w:space="0" w:color="auto"/>
            <w:left w:val="none" w:sz="0" w:space="0" w:color="auto"/>
            <w:bottom w:val="none" w:sz="0" w:space="0" w:color="auto"/>
            <w:right w:val="none" w:sz="0" w:space="0" w:color="auto"/>
          </w:divBdr>
          <w:divsChild>
            <w:div w:id="1302884869">
              <w:marLeft w:val="0"/>
              <w:marRight w:val="0"/>
              <w:marTop w:val="0"/>
              <w:marBottom w:val="0"/>
              <w:divBdr>
                <w:top w:val="none" w:sz="0" w:space="0" w:color="auto"/>
                <w:left w:val="none" w:sz="0" w:space="0" w:color="auto"/>
                <w:bottom w:val="none" w:sz="0" w:space="0" w:color="auto"/>
                <w:right w:val="none" w:sz="0" w:space="0" w:color="auto"/>
              </w:divBdr>
              <w:divsChild>
                <w:div w:id="1514958264">
                  <w:marLeft w:val="0"/>
                  <w:marRight w:val="0"/>
                  <w:marTop w:val="0"/>
                  <w:marBottom w:val="0"/>
                  <w:divBdr>
                    <w:top w:val="none" w:sz="0" w:space="0" w:color="auto"/>
                    <w:left w:val="none" w:sz="0" w:space="0" w:color="auto"/>
                    <w:bottom w:val="none" w:sz="0" w:space="0" w:color="auto"/>
                    <w:right w:val="none" w:sz="0" w:space="0" w:color="auto"/>
                  </w:divBdr>
                  <w:divsChild>
                    <w:div w:id="824932563">
                      <w:marLeft w:val="0"/>
                      <w:marRight w:val="-3600"/>
                      <w:marTop w:val="0"/>
                      <w:marBottom w:val="0"/>
                      <w:divBdr>
                        <w:top w:val="none" w:sz="0" w:space="0" w:color="auto"/>
                        <w:left w:val="none" w:sz="0" w:space="0" w:color="auto"/>
                        <w:bottom w:val="none" w:sz="0" w:space="0" w:color="auto"/>
                        <w:right w:val="none" w:sz="0" w:space="0" w:color="auto"/>
                      </w:divBdr>
                      <w:divsChild>
                        <w:div w:id="2107965464">
                          <w:marLeft w:val="-15"/>
                          <w:marRight w:val="3585"/>
                          <w:marTop w:val="0"/>
                          <w:marBottom w:val="0"/>
                          <w:divBdr>
                            <w:top w:val="none" w:sz="0" w:space="0" w:color="auto"/>
                            <w:left w:val="none" w:sz="0" w:space="0" w:color="auto"/>
                            <w:bottom w:val="none" w:sz="0" w:space="0" w:color="auto"/>
                            <w:right w:val="none" w:sz="0" w:space="0" w:color="auto"/>
                          </w:divBdr>
                          <w:divsChild>
                            <w:div w:id="1901749602">
                              <w:marLeft w:val="-210"/>
                              <w:marRight w:val="-210"/>
                              <w:marTop w:val="0"/>
                              <w:marBottom w:val="90"/>
                              <w:divBdr>
                                <w:top w:val="none" w:sz="0" w:space="0" w:color="auto"/>
                                <w:left w:val="none" w:sz="0" w:space="0" w:color="auto"/>
                                <w:bottom w:val="none" w:sz="0" w:space="0" w:color="auto"/>
                                <w:right w:val="none" w:sz="0" w:space="0" w:color="auto"/>
                              </w:divBdr>
                              <w:divsChild>
                                <w:div w:id="25714384">
                                  <w:marLeft w:val="0"/>
                                  <w:marRight w:val="0"/>
                                  <w:marTop w:val="0"/>
                                  <w:marBottom w:val="0"/>
                                  <w:divBdr>
                                    <w:top w:val="none" w:sz="0" w:space="0" w:color="auto"/>
                                    <w:left w:val="none" w:sz="0" w:space="0" w:color="auto"/>
                                    <w:bottom w:val="none" w:sz="0" w:space="0" w:color="auto"/>
                                    <w:right w:val="none" w:sz="0" w:space="0" w:color="auto"/>
                                  </w:divBdr>
                                  <w:divsChild>
                                    <w:div w:id="19760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09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6EB3A-5664-4F72-9A04-B4D5382C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4</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享</dc:creator>
  <cp:keywords/>
  <dc:description/>
  <cp:lastModifiedBy>大久保 貴</cp:lastModifiedBy>
  <cp:revision>69</cp:revision>
  <cp:lastPrinted>2020-01-10T05:01:00Z</cp:lastPrinted>
  <dcterms:created xsi:type="dcterms:W3CDTF">2019-12-17T23:42:00Z</dcterms:created>
  <dcterms:modified xsi:type="dcterms:W3CDTF">2020-02-06T06:35:00Z</dcterms:modified>
</cp:coreProperties>
</file>